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84" w:rsidRPr="00E67784" w:rsidRDefault="00E67784" w:rsidP="00E67784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eastAsia="zh-CN"/>
        </w:rPr>
      </w:pPr>
      <w:r w:rsidRPr="00E67784">
        <w:rPr>
          <w:rFonts w:ascii="Times New Roman" w:eastAsia="SimSun" w:hAnsi="Times New Roman" w:cs="Times New Roman"/>
          <w:b/>
          <w:bCs/>
          <w:i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1F7CB4A3" wp14:editId="0E2A83B8">
            <wp:simplePos x="0" y="0"/>
            <wp:positionH relativeFrom="column">
              <wp:posOffset>-11430</wp:posOffset>
            </wp:positionH>
            <wp:positionV relativeFrom="paragraph">
              <wp:posOffset>-65405</wp:posOffset>
            </wp:positionV>
            <wp:extent cx="517281" cy="571500"/>
            <wp:effectExtent l="0" t="0" r="0" b="0"/>
            <wp:wrapNone/>
            <wp:docPr id="1" name="Picture 2" descr="zlat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at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1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7784">
        <w:rPr>
          <w:rFonts w:ascii="Times New Roman" w:eastAsia="SimSun" w:hAnsi="Times New Roman" w:cs="Times New Roman"/>
          <w:b/>
          <w:bCs/>
          <w:i/>
          <w:sz w:val="24"/>
          <w:szCs w:val="24"/>
          <w:u w:val="single"/>
          <w:lang w:eastAsia="zh-CN"/>
        </w:rPr>
        <w:t>СРЕДНО УЧИЛИЩЕ «ПРОФ.  Д-Р АСЕН ЗЛАТАРОВ»</w:t>
      </w:r>
    </w:p>
    <w:p w:rsidR="00E67784" w:rsidRPr="00E67784" w:rsidRDefault="00E67784" w:rsidP="00E67784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u-RU" w:eastAsia="bg-BG"/>
        </w:rPr>
      </w:pPr>
      <w:r w:rsidRPr="00E67784">
        <w:rPr>
          <w:rFonts w:ascii="Times New Roman" w:eastAsia="Times New Roman" w:hAnsi="Times New Roman" w:cs="Times New Roman"/>
          <w:i/>
          <w:sz w:val="16"/>
          <w:szCs w:val="16"/>
          <w:lang w:val="ru-RU" w:eastAsia="bg-BG"/>
        </w:rPr>
        <w:t>Минерални</w:t>
      </w:r>
      <w:r w:rsidRPr="00E67784"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 xml:space="preserve"> </w:t>
      </w:r>
      <w:r w:rsidRPr="00E67784">
        <w:rPr>
          <w:rFonts w:ascii="Times New Roman" w:eastAsia="Times New Roman" w:hAnsi="Times New Roman" w:cs="Times New Roman"/>
          <w:b/>
          <w:i/>
          <w:sz w:val="16"/>
          <w:szCs w:val="16"/>
          <w:lang w:val="ru-RU" w:eastAsia="bg-BG"/>
        </w:rPr>
        <w:t>бани, ул. “Калето” № 5, тел. 03722/ 23 11, e-mail: ou_minbani@abv.</w:t>
      </w:r>
      <w:r w:rsidRPr="00E67784">
        <w:rPr>
          <w:rFonts w:ascii="Times New Roman" w:eastAsia="Times New Roman" w:hAnsi="Times New Roman" w:cs="Times New Roman"/>
          <w:b/>
          <w:i/>
          <w:sz w:val="16"/>
          <w:szCs w:val="16"/>
          <w:lang w:val="en-US" w:eastAsia="bg-BG"/>
        </w:rPr>
        <w:t>b</w:t>
      </w:r>
      <w:r w:rsidRPr="00E67784">
        <w:rPr>
          <w:rFonts w:ascii="Times New Roman" w:eastAsia="Times New Roman" w:hAnsi="Times New Roman" w:cs="Times New Roman"/>
          <w:b/>
          <w:i/>
          <w:sz w:val="16"/>
          <w:szCs w:val="16"/>
          <w:lang w:val="ru-RU" w:eastAsia="bg-BG"/>
        </w:rPr>
        <w:t>g</w:t>
      </w:r>
    </w:p>
    <w:p w:rsidR="00E67784" w:rsidRDefault="00E67784" w:rsidP="00CC256C">
      <w:pPr>
        <w:spacing w:after="0"/>
        <w:jc w:val="center"/>
        <w:rPr>
          <w:rFonts w:ascii="Times New Roman" w:hAnsi="Times New Roman" w:cs="Times New Roman"/>
        </w:rPr>
      </w:pPr>
    </w:p>
    <w:p w:rsidR="00E67784" w:rsidRDefault="00E67784" w:rsidP="00CC256C">
      <w:pPr>
        <w:spacing w:after="0"/>
        <w:jc w:val="center"/>
        <w:rPr>
          <w:rFonts w:ascii="Times New Roman" w:hAnsi="Times New Roman" w:cs="Times New Roman"/>
        </w:rPr>
      </w:pPr>
    </w:p>
    <w:p w:rsidR="00E01EDD" w:rsidRDefault="00E01EDD" w:rsidP="00CC256C">
      <w:pPr>
        <w:spacing w:after="0"/>
        <w:jc w:val="center"/>
        <w:rPr>
          <w:rFonts w:ascii="Times New Roman" w:hAnsi="Times New Roman" w:cs="Times New Roman"/>
        </w:rPr>
      </w:pPr>
    </w:p>
    <w:p w:rsidR="00E67784" w:rsidRDefault="00E67784" w:rsidP="00CC256C">
      <w:pPr>
        <w:spacing w:after="0"/>
        <w:jc w:val="center"/>
        <w:rPr>
          <w:rFonts w:ascii="Times New Roman" w:hAnsi="Times New Roman" w:cs="Times New Roman"/>
        </w:rPr>
      </w:pPr>
    </w:p>
    <w:p w:rsidR="000B34A8" w:rsidRPr="00E01EDD" w:rsidRDefault="00CC256C" w:rsidP="00CC2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1EDD">
        <w:rPr>
          <w:rFonts w:ascii="Times New Roman" w:hAnsi="Times New Roman" w:cs="Times New Roman"/>
          <w:sz w:val="28"/>
          <w:szCs w:val="28"/>
        </w:rPr>
        <w:t xml:space="preserve">МЕРКИ ЗА ПОДОБРЯВАНЕ НА  </w:t>
      </w:r>
    </w:p>
    <w:p w:rsidR="000B34A8" w:rsidRPr="00E01EDD" w:rsidRDefault="00CC256C" w:rsidP="00CC2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1EDD">
        <w:rPr>
          <w:rFonts w:ascii="Times New Roman" w:hAnsi="Times New Roman" w:cs="Times New Roman"/>
          <w:sz w:val="28"/>
          <w:szCs w:val="28"/>
        </w:rPr>
        <w:t xml:space="preserve">ОБРАЗОВАТЕЛНИТЕ РЕЗУЛТАТИ НА УЧЕНИЦИТЕ </w:t>
      </w:r>
    </w:p>
    <w:p w:rsidR="000B34A8" w:rsidRPr="00E01EDD" w:rsidRDefault="00CC256C" w:rsidP="00CC2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1EDD">
        <w:rPr>
          <w:rFonts w:ascii="Times New Roman" w:hAnsi="Times New Roman" w:cs="Times New Roman"/>
          <w:sz w:val="28"/>
          <w:szCs w:val="28"/>
        </w:rPr>
        <w:t>ПО ВСИЧКИ УЧЕБНИ ПРЕДМЕТИ</w:t>
      </w:r>
    </w:p>
    <w:p w:rsidR="00CC256C" w:rsidRDefault="00CC256C" w:rsidP="00CC2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1EDD">
        <w:rPr>
          <w:rFonts w:ascii="Times New Roman" w:hAnsi="Times New Roman" w:cs="Times New Roman"/>
          <w:sz w:val="28"/>
          <w:szCs w:val="28"/>
        </w:rPr>
        <w:t xml:space="preserve"> С АКЦЕНТ ВЪРХУ БЪЛГАРСКИ ЕЗИК И ЛИТЕРАТУРА</w:t>
      </w:r>
      <w:r w:rsidR="0028121E" w:rsidRPr="00E01EDD">
        <w:rPr>
          <w:rFonts w:ascii="Times New Roman" w:hAnsi="Times New Roman" w:cs="Times New Roman"/>
          <w:sz w:val="28"/>
          <w:szCs w:val="28"/>
        </w:rPr>
        <w:t xml:space="preserve"> И МАТЕМАТИКА</w:t>
      </w:r>
    </w:p>
    <w:p w:rsidR="00E01EDD" w:rsidRPr="00E01EDD" w:rsidRDefault="00E01EDD" w:rsidP="00CC2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чебна 2023/2024 година</w:t>
      </w:r>
    </w:p>
    <w:p w:rsidR="00CC256C" w:rsidRDefault="00CC256C" w:rsidP="00CC25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256C" w:rsidRPr="00CC256C" w:rsidRDefault="00CC256C" w:rsidP="00CC25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 </w:t>
      </w:r>
      <w:r w:rsidRPr="00CC256C">
        <w:rPr>
          <w:rFonts w:ascii="Times New Roman" w:hAnsi="Times New Roman" w:cs="Times New Roman"/>
          <w:sz w:val="24"/>
          <w:szCs w:val="24"/>
        </w:rPr>
        <w:t>учебна</w:t>
      </w:r>
      <w:r>
        <w:rPr>
          <w:rFonts w:ascii="Times New Roman" w:hAnsi="Times New Roman" w:cs="Times New Roman"/>
          <w:sz w:val="24"/>
          <w:szCs w:val="24"/>
        </w:rPr>
        <w:t>та 2023/2024</w:t>
      </w:r>
      <w:r w:rsidRPr="00CC256C">
        <w:rPr>
          <w:rFonts w:ascii="Times New Roman" w:hAnsi="Times New Roman" w:cs="Times New Roman"/>
          <w:sz w:val="24"/>
          <w:szCs w:val="24"/>
        </w:rPr>
        <w:t xml:space="preserve"> година ще продължи работата за преодоляване на допуснатите дефицити в обучението на учениците и търсенето на различни форми на организация с цел училището да стане по-привлекателно, а знанията да </w:t>
      </w:r>
      <w:r>
        <w:rPr>
          <w:rFonts w:ascii="Times New Roman" w:hAnsi="Times New Roman" w:cs="Times New Roman"/>
          <w:sz w:val="24"/>
          <w:szCs w:val="24"/>
        </w:rPr>
        <w:t>се усвояват с интерес и желание.</w:t>
      </w:r>
    </w:p>
    <w:p w:rsidR="00CC256C" w:rsidRPr="00CC256C" w:rsidRDefault="00CC256C" w:rsidP="00CC25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проекти.</w:t>
      </w:r>
    </w:p>
    <w:p w:rsidR="00CC256C" w:rsidRPr="00CC256C" w:rsidRDefault="00E01EDD" w:rsidP="00CC25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групи за ЦДО</w:t>
      </w:r>
      <w:r w:rsidR="00CC256C">
        <w:rPr>
          <w:rFonts w:ascii="Times New Roman" w:hAnsi="Times New Roman" w:cs="Times New Roman"/>
          <w:sz w:val="24"/>
          <w:szCs w:val="24"/>
        </w:rPr>
        <w:t>.</w:t>
      </w:r>
    </w:p>
    <w:p w:rsidR="00CC256C" w:rsidRPr="00CC256C" w:rsidRDefault="00CC256C" w:rsidP="00CC25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Разговори  с родители.</w:t>
      </w:r>
    </w:p>
    <w:p w:rsidR="00CC256C" w:rsidRPr="00CC256C" w:rsidRDefault="00CC256C" w:rsidP="00CC25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C256C">
        <w:rPr>
          <w:rFonts w:ascii="Times New Roman" w:hAnsi="Times New Roman" w:cs="Times New Roman"/>
          <w:sz w:val="24"/>
          <w:szCs w:val="24"/>
        </w:rPr>
        <w:t>о-задълбочена насоченост към подобряване на резултатите в овладяването на учебния материал, обогатяване на речниковия  запас на учениците, повишаване на мотивацията за учебен труд, привличане на родителите като активни участниц</w:t>
      </w:r>
      <w:r>
        <w:rPr>
          <w:rFonts w:ascii="Times New Roman" w:hAnsi="Times New Roman" w:cs="Times New Roman"/>
          <w:sz w:val="24"/>
          <w:szCs w:val="24"/>
        </w:rPr>
        <w:t>и в учебно-възпитателния процес.</w:t>
      </w:r>
    </w:p>
    <w:p w:rsidR="00CC256C" w:rsidRPr="00CC256C" w:rsidRDefault="00CC256C" w:rsidP="00CC25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C256C">
        <w:rPr>
          <w:rFonts w:ascii="Times New Roman" w:hAnsi="Times New Roman" w:cs="Times New Roman"/>
          <w:sz w:val="24"/>
          <w:szCs w:val="24"/>
        </w:rPr>
        <w:t>зползване  на инт</w:t>
      </w:r>
      <w:r>
        <w:rPr>
          <w:rFonts w:ascii="Times New Roman" w:hAnsi="Times New Roman" w:cs="Times New Roman"/>
          <w:sz w:val="24"/>
          <w:szCs w:val="24"/>
        </w:rPr>
        <w:t>ерактивните методи в обучението.</w:t>
      </w:r>
    </w:p>
    <w:p w:rsidR="00CC256C" w:rsidRPr="00CC256C" w:rsidRDefault="00E01EDD" w:rsidP="00CC25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C256C" w:rsidRPr="00CC256C">
        <w:rPr>
          <w:rFonts w:ascii="Times New Roman" w:hAnsi="Times New Roman" w:cs="Times New Roman"/>
          <w:sz w:val="24"/>
          <w:szCs w:val="24"/>
        </w:rPr>
        <w:t xml:space="preserve">остоянен контрол  по БЕЛ за формирането на правописни и правоговорни умения </w:t>
      </w:r>
      <w:r w:rsidR="00CC256C">
        <w:rPr>
          <w:rFonts w:ascii="Times New Roman" w:hAnsi="Times New Roman" w:cs="Times New Roman"/>
          <w:sz w:val="24"/>
          <w:szCs w:val="24"/>
        </w:rPr>
        <w:t>в речевата култура на учениците.</w:t>
      </w:r>
    </w:p>
    <w:p w:rsidR="00CC256C" w:rsidRPr="00CC256C" w:rsidRDefault="00E01EDD" w:rsidP="00CC25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Използване на</w:t>
      </w:r>
      <w:r w:rsidR="00CC256C" w:rsidRPr="00CC256C">
        <w:rPr>
          <w:rFonts w:ascii="Times New Roman" w:hAnsi="Times New Roman" w:cs="Times New Roman"/>
          <w:sz w:val="24"/>
          <w:szCs w:val="24"/>
        </w:rPr>
        <w:t xml:space="preserve"> различни видове граматически упражнения за овладяване на ключови но</w:t>
      </w:r>
      <w:r w:rsidR="00CC256C">
        <w:rPr>
          <w:rFonts w:ascii="Times New Roman" w:hAnsi="Times New Roman" w:cs="Times New Roman"/>
          <w:sz w:val="24"/>
          <w:szCs w:val="24"/>
        </w:rPr>
        <w:t>рми на българския книжовен език.</w:t>
      </w:r>
    </w:p>
    <w:p w:rsidR="00CC256C" w:rsidRPr="00CC256C" w:rsidRDefault="00CC256C" w:rsidP="00CC25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EDD">
        <w:rPr>
          <w:rFonts w:ascii="Times New Roman" w:hAnsi="Times New Roman" w:cs="Times New Roman"/>
          <w:sz w:val="24"/>
          <w:szCs w:val="24"/>
        </w:rPr>
        <w:t>Прилагане на</w:t>
      </w:r>
      <w:r w:rsidRPr="00CC256C">
        <w:rPr>
          <w:rFonts w:ascii="Times New Roman" w:hAnsi="Times New Roman" w:cs="Times New Roman"/>
          <w:sz w:val="24"/>
          <w:szCs w:val="24"/>
        </w:rPr>
        <w:t xml:space="preserve"> нетрадиционни начини за мотивиране на учениците за изказване /устно и писмено/ чрез различни изя</w:t>
      </w:r>
      <w:r w:rsidR="0028121E">
        <w:rPr>
          <w:rFonts w:ascii="Times New Roman" w:hAnsi="Times New Roman" w:cs="Times New Roman"/>
          <w:sz w:val="24"/>
          <w:szCs w:val="24"/>
        </w:rPr>
        <w:t>ви в класни и извънкласни форми.</w:t>
      </w:r>
    </w:p>
    <w:p w:rsidR="00CC256C" w:rsidRPr="0028121E" w:rsidRDefault="00E01EDD" w:rsidP="002812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Трениране на</w:t>
      </w:r>
      <w:r w:rsidR="00CC256C" w:rsidRPr="0028121E">
        <w:rPr>
          <w:rFonts w:ascii="Times New Roman" w:hAnsi="Times New Roman" w:cs="Times New Roman"/>
          <w:sz w:val="24"/>
          <w:szCs w:val="24"/>
        </w:rPr>
        <w:t xml:space="preserve"> учениците за правилно </w:t>
      </w:r>
      <w:r w:rsidR="0028121E">
        <w:rPr>
          <w:rFonts w:ascii="Times New Roman" w:hAnsi="Times New Roman" w:cs="Times New Roman"/>
          <w:sz w:val="24"/>
          <w:szCs w:val="24"/>
        </w:rPr>
        <w:t xml:space="preserve">пренасяне </w:t>
      </w:r>
      <w:r>
        <w:rPr>
          <w:rFonts w:ascii="Times New Roman" w:hAnsi="Times New Roman" w:cs="Times New Roman"/>
          <w:sz w:val="24"/>
          <w:szCs w:val="24"/>
        </w:rPr>
        <w:t xml:space="preserve">на отговорите </w:t>
      </w:r>
      <w:r w:rsidR="0028121E">
        <w:rPr>
          <w:rFonts w:ascii="Times New Roman" w:hAnsi="Times New Roman" w:cs="Times New Roman"/>
          <w:sz w:val="24"/>
          <w:szCs w:val="24"/>
        </w:rPr>
        <w:t>в свитъка за отговори.</w:t>
      </w:r>
      <w:r w:rsidR="00CC256C" w:rsidRPr="002812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C256C" w:rsidRPr="0028121E" w:rsidRDefault="0028121E" w:rsidP="002812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CC256C" w:rsidRPr="0028121E">
        <w:rPr>
          <w:rFonts w:ascii="Times New Roman" w:hAnsi="Times New Roman" w:cs="Times New Roman"/>
          <w:sz w:val="24"/>
          <w:szCs w:val="24"/>
        </w:rPr>
        <w:t xml:space="preserve">жедневни консултации по български </w:t>
      </w:r>
      <w:r>
        <w:rPr>
          <w:rFonts w:ascii="Times New Roman" w:hAnsi="Times New Roman" w:cs="Times New Roman"/>
          <w:sz w:val="24"/>
          <w:szCs w:val="24"/>
        </w:rPr>
        <w:t>език и литература и математика.</w:t>
      </w:r>
    </w:p>
    <w:p w:rsidR="0028121E" w:rsidRDefault="0028121E" w:rsidP="00CC25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C256C" w:rsidRPr="0028121E">
        <w:rPr>
          <w:rFonts w:ascii="Times New Roman" w:hAnsi="Times New Roman" w:cs="Times New Roman"/>
          <w:sz w:val="24"/>
          <w:szCs w:val="24"/>
        </w:rPr>
        <w:t>ницииране и реализиране на подходящи срещи с родителите на учениците с цел недоп</w:t>
      </w:r>
      <w:r w:rsidR="00E67784">
        <w:rPr>
          <w:rFonts w:ascii="Times New Roman" w:hAnsi="Times New Roman" w:cs="Times New Roman"/>
          <w:sz w:val="24"/>
          <w:szCs w:val="24"/>
        </w:rPr>
        <w:t>ускане на безпричинни отсъствия, които влияят на образователния процес.</w:t>
      </w:r>
    </w:p>
    <w:p w:rsidR="00CC256C" w:rsidRPr="0028121E" w:rsidRDefault="00CC256C" w:rsidP="00CC25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121E">
        <w:rPr>
          <w:rFonts w:ascii="Times New Roman" w:hAnsi="Times New Roman" w:cs="Times New Roman"/>
          <w:sz w:val="24"/>
          <w:szCs w:val="24"/>
        </w:rPr>
        <w:t>Предоставяне на обща подкрепа на учениците с натрупани много отсъс</w:t>
      </w:r>
      <w:r w:rsidR="0028121E">
        <w:rPr>
          <w:rFonts w:ascii="Times New Roman" w:hAnsi="Times New Roman" w:cs="Times New Roman"/>
          <w:sz w:val="24"/>
          <w:szCs w:val="24"/>
        </w:rPr>
        <w:t>твия и с обучителни затруднения.</w:t>
      </w:r>
    </w:p>
    <w:p w:rsidR="00CC256C" w:rsidRPr="0028121E" w:rsidRDefault="00E67784" w:rsidP="002812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Провеждане на</w:t>
      </w:r>
      <w:r w:rsidR="00CC256C" w:rsidRPr="0028121E">
        <w:rPr>
          <w:rFonts w:ascii="Times New Roman" w:hAnsi="Times New Roman" w:cs="Times New Roman"/>
          <w:sz w:val="24"/>
          <w:szCs w:val="24"/>
        </w:rPr>
        <w:t xml:space="preserve"> разговори с отделните ученици и техните родители за откриване на причините за отсъствия </w:t>
      </w:r>
      <w:r w:rsidR="0028121E">
        <w:rPr>
          <w:rFonts w:ascii="Times New Roman" w:hAnsi="Times New Roman" w:cs="Times New Roman"/>
          <w:sz w:val="24"/>
          <w:szCs w:val="24"/>
        </w:rPr>
        <w:t>от учебни занятия.</w:t>
      </w:r>
    </w:p>
    <w:p w:rsidR="00CC256C" w:rsidRPr="0028121E" w:rsidRDefault="0028121E" w:rsidP="002812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Включване на учениците в извънкласни дейности</w:t>
      </w:r>
      <w:r w:rsidR="00CC256C" w:rsidRPr="0028121E">
        <w:rPr>
          <w:rFonts w:ascii="Times New Roman" w:hAnsi="Times New Roman" w:cs="Times New Roman"/>
          <w:sz w:val="24"/>
          <w:szCs w:val="24"/>
        </w:rPr>
        <w:t xml:space="preserve"> и предоставяне на възможност за включване в де</w:t>
      </w:r>
      <w:r>
        <w:rPr>
          <w:rFonts w:ascii="Times New Roman" w:hAnsi="Times New Roman" w:cs="Times New Roman"/>
          <w:sz w:val="24"/>
          <w:szCs w:val="24"/>
        </w:rPr>
        <w:t>йности за допълнително обучение.</w:t>
      </w:r>
    </w:p>
    <w:p w:rsidR="00CC256C" w:rsidRPr="0028121E" w:rsidRDefault="00CC256C" w:rsidP="002812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121E">
        <w:rPr>
          <w:rFonts w:ascii="Times New Roman" w:hAnsi="Times New Roman" w:cs="Times New Roman"/>
          <w:sz w:val="24"/>
          <w:szCs w:val="24"/>
        </w:rPr>
        <w:t>Създаване на условия и организация за преодоляване на изоставането чрез прилагане на индивидуален подход, чрез използване на до</w:t>
      </w:r>
      <w:r w:rsidR="0028121E">
        <w:rPr>
          <w:rFonts w:ascii="Times New Roman" w:hAnsi="Times New Roman" w:cs="Times New Roman"/>
          <w:sz w:val="24"/>
          <w:szCs w:val="24"/>
        </w:rPr>
        <w:t xml:space="preserve">пълнителна индивидуална работа </w:t>
      </w:r>
      <w:r w:rsidRPr="0028121E">
        <w:rPr>
          <w:rFonts w:ascii="Times New Roman" w:hAnsi="Times New Roman" w:cs="Times New Roman"/>
          <w:sz w:val="24"/>
          <w:szCs w:val="24"/>
        </w:rPr>
        <w:t xml:space="preserve"> при усвояване на учебния материал за з</w:t>
      </w:r>
      <w:r w:rsidR="0028121E">
        <w:rPr>
          <w:rFonts w:ascii="Times New Roman" w:hAnsi="Times New Roman" w:cs="Times New Roman"/>
          <w:sz w:val="24"/>
          <w:szCs w:val="24"/>
        </w:rPr>
        <w:t>астрашените от отпадане ученици.</w:t>
      </w:r>
    </w:p>
    <w:p w:rsidR="00CC256C" w:rsidRPr="00E01EDD" w:rsidRDefault="00CC256C" w:rsidP="008D29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EDD">
        <w:rPr>
          <w:rFonts w:ascii="Times New Roman" w:hAnsi="Times New Roman" w:cs="Times New Roman"/>
          <w:sz w:val="24"/>
          <w:szCs w:val="24"/>
        </w:rPr>
        <w:t xml:space="preserve">Изпращане на уведомителни писма до родителите за </w:t>
      </w:r>
      <w:r w:rsidR="00E01EDD" w:rsidRPr="00E01EDD">
        <w:rPr>
          <w:rFonts w:ascii="Times New Roman" w:hAnsi="Times New Roman" w:cs="Times New Roman"/>
          <w:sz w:val="24"/>
          <w:szCs w:val="24"/>
        </w:rPr>
        <w:t>допуснатите</w:t>
      </w:r>
      <w:r w:rsidR="00E67784" w:rsidRPr="00E01EDD">
        <w:rPr>
          <w:rFonts w:ascii="Times New Roman" w:hAnsi="Times New Roman" w:cs="Times New Roman"/>
          <w:sz w:val="24"/>
          <w:szCs w:val="24"/>
        </w:rPr>
        <w:t xml:space="preserve"> от учениците отсъствия.</w:t>
      </w:r>
    </w:p>
    <w:sectPr w:rsidR="00CC256C" w:rsidRPr="00E01EDD" w:rsidSect="00E01EDD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C2BA4"/>
    <w:multiLevelType w:val="hybridMultilevel"/>
    <w:tmpl w:val="CE423D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8633F"/>
    <w:multiLevelType w:val="hybridMultilevel"/>
    <w:tmpl w:val="655609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2D"/>
    <w:rsid w:val="000420F9"/>
    <w:rsid w:val="000B34A8"/>
    <w:rsid w:val="0028121E"/>
    <w:rsid w:val="009C092D"/>
    <w:rsid w:val="00CC256C"/>
    <w:rsid w:val="00E01EDD"/>
    <w:rsid w:val="00E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83B9"/>
  <w15:docId w15:val="{CC39EC58-AE87-4AFE-A613-DEFF0FFD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bg/imgres?imgurl=http://www.geocities.com/pght_go/zlat1.jpg&amp;imgrefurl=http://www.geocities.com/pght_go/priem.htm&amp;usg=__68m90tbvTONEhRDChVuovKSh2zk=&amp;h=268&amp;w=224&amp;sz=9&amp;hl=bg&amp;start=1&amp;um=1&amp;tbnid=yQLf-RcGscWxOM:&amp;tbnh=113&amp;tbnw=94&amp;prev=/images?q=%D0%B0%D1%81%D0%B5%D0%BD+%D0%B7%D0%BB%D0%B0%D1%82%D0%B0%D1%80%D0%BE%D0%B2&amp;um=1&amp;hl=bg&amp;lr=lang_bg&amp;sa=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PCuser</cp:lastModifiedBy>
  <cp:revision>4</cp:revision>
  <dcterms:created xsi:type="dcterms:W3CDTF">2023-09-21T07:53:00Z</dcterms:created>
  <dcterms:modified xsi:type="dcterms:W3CDTF">2023-09-21T10:31:00Z</dcterms:modified>
</cp:coreProperties>
</file>