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4DF" w:rsidRPr="0053045B" w:rsidRDefault="00C71A6E" w:rsidP="00C71A6E">
      <w:pPr>
        <w:jc w:val="center"/>
        <w:rPr>
          <w:rFonts w:ascii="Times New Roman" w:hAnsi="Times New Roman" w:cs="Times New Roman"/>
          <w:sz w:val="48"/>
          <w:szCs w:val="48"/>
        </w:rPr>
      </w:pPr>
      <w:r w:rsidRPr="0053045B">
        <w:rPr>
          <w:rFonts w:ascii="Times New Roman" w:hAnsi="Times New Roman" w:cs="Times New Roman"/>
          <w:sz w:val="48"/>
          <w:szCs w:val="48"/>
        </w:rPr>
        <w:t xml:space="preserve">Професор доктор Асен </w:t>
      </w:r>
      <w:proofErr w:type="spellStart"/>
      <w:r w:rsidRPr="0053045B">
        <w:rPr>
          <w:rFonts w:ascii="Times New Roman" w:hAnsi="Times New Roman" w:cs="Times New Roman"/>
          <w:sz w:val="48"/>
          <w:szCs w:val="48"/>
        </w:rPr>
        <w:t>Златаров</w:t>
      </w:r>
      <w:proofErr w:type="spellEnd"/>
    </w:p>
    <w:p w:rsidR="00C71A6E" w:rsidRDefault="00C71A6E" w:rsidP="00C71A6E">
      <w:pPr>
        <w:jc w:val="center"/>
        <w:rPr>
          <w:sz w:val="48"/>
          <w:szCs w:val="48"/>
        </w:rPr>
      </w:pPr>
      <w:r>
        <w:rPr>
          <w:noProof/>
          <w:lang w:eastAsia="bg-BG"/>
        </w:rPr>
        <w:drawing>
          <wp:inline distT="0" distB="0" distL="0" distR="0">
            <wp:extent cx="2781300" cy="4390509"/>
            <wp:effectExtent l="19050" t="0" r="0" b="0"/>
            <wp:docPr id="1" name="Картина 1" descr="Асен Златаров, снимка от личен архив. Източник: ДА „Архиви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сен Златаров, снимка от личен архив. Източник: ДА „Архиви“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473" cy="4393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83C" w:rsidRPr="001B783C" w:rsidRDefault="001B783C" w:rsidP="001B783C">
      <w:pPr>
        <w:rPr>
          <w:rFonts w:ascii="Times New Roman" w:hAnsi="Times New Roman" w:cs="Times New Roman"/>
          <w:b/>
          <w:sz w:val="24"/>
          <w:szCs w:val="24"/>
        </w:rPr>
      </w:pPr>
      <w:r w:rsidRPr="001B783C">
        <w:rPr>
          <w:rFonts w:ascii="Times New Roman" w:hAnsi="Times New Roman" w:cs="Times New Roman"/>
          <w:b/>
          <w:sz w:val="24"/>
          <w:szCs w:val="24"/>
        </w:rPr>
        <w:t>„Идеалът всякога побеждава, стига да е смислен, висок и човечен …!”</w:t>
      </w:r>
    </w:p>
    <w:p w:rsidR="001A7F39" w:rsidRPr="001B783C" w:rsidRDefault="001A7F39" w:rsidP="001B783C">
      <w:pPr>
        <w:pStyle w:val="first"/>
        <w:shd w:val="clear" w:color="auto" w:fill="FFFFFF"/>
        <w:spacing w:before="0" w:beforeAutospacing="0" w:after="120" w:afterAutospacing="0"/>
        <w:ind w:firstLine="709"/>
        <w:rPr>
          <w:color w:val="222222"/>
          <w:spacing w:val="4"/>
        </w:rPr>
      </w:pPr>
      <w:r w:rsidRPr="001B783C">
        <w:rPr>
          <w:color w:val="222222"/>
          <w:spacing w:val="4"/>
        </w:rPr>
        <w:t xml:space="preserve">Човек с много дълбоки научни и обществени интереси, проф. д-р Асен </w:t>
      </w:r>
      <w:proofErr w:type="spellStart"/>
      <w:r w:rsidRPr="001B783C">
        <w:rPr>
          <w:color w:val="222222"/>
          <w:spacing w:val="4"/>
        </w:rPr>
        <w:t>Златаров</w:t>
      </w:r>
      <w:proofErr w:type="spellEnd"/>
      <w:r w:rsidRPr="001B783C">
        <w:rPr>
          <w:color w:val="222222"/>
          <w:spacing w:val="4"/>
        </w:rPr>
        <w:t xml:space="preserve"> олицетворява най-ярките проявления на българската академична история. Всестранното развитие на професора може да бъде доловено както в неговите разностранни обществени интереси, така и в </w:t>
      </w:r>
      <w:r w:rsidR="001B783C">
        <w:rPr>
          <w:color w:val="222222"/>
          <w:spacing w:val="4"/>
        </w:rPr>
        <w:t>т</w:t>
      </w:r>
      <w:r w:rsidRPr="001B783C">
        <w:rPr>
          <w:color w:val="222222"/>
          <w:spacing w:val="4"/>
        </w:rPr>
        <w:t>ясноспециализираната му сфера –</w:t>
      </w:r>
      <w:r w:rsidR="001B783C" w:rsidRPr="001B783C">
        <w:rPr>
          <w:color w:val="222222"/>
          <w:spacing w:val="4"/>
        </w:rPr>
        <w:t xml:space="preserve"> </w:t>
      </w:r>
      <w:r w:rsidRPr="001B783C">
        <w:rPr>
          <w:color w:val="222222"/>
          <w:spacing w:val="4"/>
        </w:rPr>
        <w:t xml:space="preserve">биохимия и химия на хранителните продукти. Днес тези дялове не могат да се „оплачат“ от липса на обществен интерес към тях, но близо един век по-рано изследванията на </w:t>
      </w:r>
      <w:proofErr w:type="spellStart"/>
      <w:r w:rsidRPr="001B783C">
        <w:rPr>
          <w:color w:val="222222"/>
          <w:spacing w:val="4"/>
        </w:rPr>
        <w:t>Златаров</w:t>
      </w:r>
      <w:proofErr w:type="spellEnd"/>
      <w:r w:rsidRPr="001B783C">
        <w:rPr>
          <w:color w:val="222222"/>
          <w:spacing w:val="4"/>
        </w:rPr>
        <w:t xml:space="preserve"> го превръщат в пионер, поне в България.</w:t>
      </w:r>
    </w:p>
    <w:p w:rsidR="001A7F39" w:rsidRPr="001B783C" w:rsidRDefault="001A7F39" w:rsidP="001B783C">
      <w:pPr>
        <w:pStyle w:val="a6"/>
        <w:shd w:val="clear" w:color="auto" w:fill="FFFFFF"/>
        <w:spacing w:before="0" w:beforeAutospacing="0" w:after="120" w:afterAutospacing="0"/>
        <w:ind w:firstLine="709"/>
        <w:rPr>
          <w:color w:val="222222"/>
          <w:spacing w:val="4"/>
        </w:rPr>
      </w:pPr>
      <w:r w:rsidRPr="001B783C">
        <w:rPr>
          <w:color w:val="222222"/>
          <w:spacing w:val="4"/>
        </w:rPr>
        <w:t xml:space="preserve">Асен </w:t>
      </w:r>
      <w:proofErr w:type="spellStart"/>
      <w:r w:rsidRPr="001B783C">
        <w:rPr>
          <w:color w:val="222222"/>
          <w:spacing w:val="4"/>
        </w:rPr>
        <w:t>Златаров</w:t>
      </w:r>
      <w:proofErr w:type="spellEnd"/>
      <w:r w:rsidRPr="001B783C">
        <w:rPr>
          <w:color w:val="222222"/>
          <w:spacing w:val="4"/>
        </w:rPr>
        <w:t xml:space="preserve"> обаче не се вглъбява единствено в тези дялове, обръщайки внимание на природните науки като цяло. В цялата си кариера ученият има над 660 публикации. Въпреки загатнатите многостранни заложби на </w:t>
      </w:r>
      <w:proofErr w:type="spellStart"/>
      <w:r w:rsidRPr="001B783C">
        <w:rPr>
          <w:color w:val="222222"/>
          <w:spacing w:val="4"/>
        </w:rPr>
        <w:t>Златаров</w:t>
      </w:r>
      <w:proofErr w:type="spellEnd"/>
      <w:r w:rsidRPr="001B783C">
        <w:rPr>
          <w:color w:val="222222"/>
          <w:spacing w:val="4"/>
        </w:rPr>
        <w:t>, в наши дни твърде малко хора са запознати с неговия живот.</w:t>
      </w:r>
    </w:p>
    <w:p w:rsidR="00C71A6E" w:rsidRPr="001B783C" w:rsidRDefault="001A7F39" w:rsidP="001B783C">
      <w:pPr>
        <w:spacing w:after="120" w:line="240" w:lineRule="auto"/>
        <w:ind w:firstLine="708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vertAlign w:val="superscript"/>
        </w:rPr>
      </w:pPr>
      <w:r w:rsidRPr="001B783C">
        <w:rPr>
          <w:rFonts w:ascii="Times New Roman" w:hAnsi="Times New Roman" w:cs="Times New Roman"/>
          <w:color w:val="222222"/>
          <w:spacing w:val="4"/>
          <w:sz w:val="24"/>
          <w:szCs w:val="24"/>
          <w:shd w:val="clear" w:color="auto" w:fill="FFFFFF"/>
        </w:rPr>
        <w:t xml:space="preserve">Иван-Асен Христов </w:t>
      </w:r>
      <w:proofErr w:type="spellStart"/>
      <w:r w:rsidRPr="001B783C">
        <w:rPr>
          <w:rFonts w:ascii="Times New Roman" w:hAnsi="Times New Roman" w:cs="Times New Roman"/>
          <w:color w:val="222222"/>
          <w:spacing w:val="4"/>
          <w:sz w:val="24"/>
          <w:szCs w:val="24"/>
          <w:shd w:val="clear" w:color="auto" w:fill="FFFFFF"/>
        </w:rPr>
        <w:t>Златаров</w:t>
      </w:r>
      <w:proofErr w:type="spellEnd"/>
      <w:r w:rsidRPr="001B783C">
        <w:rPr>
          <w:rFonts w:ascii="Times New Roman" w:hAnsi="Times New Roman" w:cs="Times New Roman"/>
          <w:color w:val="222222"/>
          <w:spacing w:val="4"/>
          <w:sz w:val="24"/>
          <w:szCs w:val="24"/>
          <w:shd w:val="clear" w:color="auto" w:fill="FFFFFF"/>
        </w:rPr>
        <w:t>, е роден в Хасково на 4-ти февруари 1885, само няколко месеца преди Хасково да се съедини с княжество България като част от Източна Румелия,</w:t>
      </w:r>
      <w:r w:rsidRPr="001B783C">
        <w:rPr>
          <w:rFonts w:ascii="Times New Roman" w:eastAsia="Times New Roman" w:hAnsi="Times New Roman" w:cs="Times New Roman"/>
          <w:color w:val="202122"/>
          <w:sz w:val="24"/>
          <w:szCs w:val="24"/>
          <w:lang w:eastAsia="bg-BG"/>
        </w:rPr>
        <w:t xml:space="preserve"> </w:t>
      </w:r>
      <w:r w:rsidRPr="00C71A6E">
        <w:rPr>
          <w:rFonts w:ascii="Times New Roman" w:eastAsia="Times New Roman" w:hAnsi="Times New Roman" w:cs="Times New Roman"/>
          <w:color w:val="202122"/>
          <w:sz w:val="24"/>
          <w:szCs w:val="24"/>
          <w:lang w:eastAsia="bg-BG"/>
        </w:rPr>
        <w:t xml:space="preserve">в семейството на </w:t>
      </w:r>
      <w:proofErr w:type="spellStart"/>
      <w:r w:rsidRPr="00C71A6E">
        <w:rPr>
          <w:rFonts w:ascii="Times New Roman" w:eastAsia="Times New Roman" w:hAnsi="Times New Roman" w:cs="Times New Roman"/>
          <w:color w:val="202122"/>
          <w:sz w:val="24"/>
          <w:szCs w:val="24"/>
          <w:lang w:eastAsia="bg-BG"/>
        </w:rPr>
        <w:t>Теофан</w:t>
      </w:r>
      <w:r w:rsidR="001B783C" w:rsidRPr="001B783C">
        <w:rPr>
          <w:rFonts w:ascii="Times New Roman" w:eastAsia="Times New Roman" w:hAnsi="Times New Roman" w:cs="Times New Roman"/>
          <w:color w:val="202122"/>
          <w:sz w:val="24"/>
          <w:szCs w:val="24"/>
          <w:lang w:eastAsia="bg-BG"/>
        </w:rPr>
        <w:t>а</w:t>
      </w:r>
      <w:proofErr w:type="spellEnd"/>
      <w:r w:rsidRPr="00C71A6E">
        <w:rPr>
          <w:rFonts w:ascii="Times New Roman" w:eastAsia="Times New Roman" w:hAnsi="Times New Roman" w:cs="Times New Roman"/>
          <w:color w:val="202122"/>
          <w:sz w:val="24"/>
          <w:szCs w:val="24"/>
          <w:lang w:eastAsia="bg-BG"/>
        </w:rPr>
        <w:t xml:space="preserve"> и Христо </w:t>
      </w:r>
      <w:proofErr w:type="spellStart"/>
      <w:r w:rsidRPr="00C71A6E">
        <w:rPr>
          <w:rFonts w:ascii="Times New Roman" w:eastAsia="Times New Roman" w:hAnsi="Times New Roman" w:cs="Times New Roman"/>
          <w:color w:val="202122"/>
          <w:sz w:val="24"/>
          <w:szCs w:val="24"/>
          <w:lang w:eastAsia="bg-BG"/>
        </w:rPr>
        <w:t>Златарови</w:t>
      </w:r>
      <w:proofErr w:type="spellEnd"/>
      <w:r w:rsidRPr="001B783C">
        <w:rPr>
          <w:rFonts w:ascii="Times New Roman" w:eastAsia="Times New Roman" w:hAnsi="Times New Roman" w:cs="Times New Roman"/>
          <w:color w:val="202122"/>
          <w:sz w:val="24"/>
          <w:szCs w:val="24"/>
          <w:lang w:eastAsia="bg-BG"/>
        </w:rPr>
        <w:t xml:space="preserve"> като второ дете</w:t>
      </w:r>
      <w:r w:rsidRPr="001B783C">
        <w:rPr>
          <w:rFonts w:ascii="Times New Roman" w:hAnsi="Times New Roman" w:cs="Times New Roman"/>
          <w:color w:val="222222"/>
          <w:spacing w:val="4"/>
          <w:sz w:val="24"/>
          <w:szCs w:val="24"/>
          <w:shd w:val="clear" w:color="auto" w:fill="FFFFFF"/>
        </w:rPr>
        <w:t xml:space="preserve"> . В синхрон с годините на национален подем е и патриотичното име на бъдещия професор. Той е кръстен така в чест на победата на славния български цар Иван Асен II в битката край хасковското село Клокотница.</w:t>
      </w:r>
      <w:r w:rsidR="001B783C">
        <w:rPr>
          <w:rFonts w:ascii="Times New Roman" w:hAnsi="Times New Roman" w:cs="Times New Roman"/>
          <w:color w:val="222222"/>
          <w:spacing w:val="4"/>
          <w:sz w:val="24"/>
          <w:szCs w:val="24"/>
          <w:shd w:val="clear" w:color="auto" w:fill="FFFFFF"/>
        </w:rPr>
        <w:t xml:space="preserve"> </w:t>
      </w:r>
      <w:r w:rsidR="00124571" w:rsidRPr="001B783C">
        <w:rPr>
          <w:rFonts w:ascii="Times New Roman" w:hAnsi="Times New Roman" w:cs="Times New Roman"/>
          <w:sz w:val="24"/>
          <w:szCs w:val="24"/>
        </w:rPr>
        <w:t xml:space="preserve">Наследник е на </w:t>
      </w:r>
      <w:r w:rsidR="001521FA" w:rsidRPr="001B783C">
        <w:rPr>
          <w:rFonts w:ascii="Times New Roman" w:hAnsi="Times New Roman" w:cs="Times New Roman"/>
          <w:sz w:val="24"/>
          <w:szCs w:val="24"/>
        </w:rPr>
        <w:t xml:space="preserve"> виден</w:t>
      </w:r>
      <w:r w:rsidR="00124571" w:rsidRPr="001B783C">
        <w:rPr>
          <w:rFonts w:ascii="Times New Roman" w:hAnsi="Times New Roman" w:cs="Times New Roman"/>
          <w:sz w:val="24"/>
          <w:szCs w:val="24"/>
        </w:rPr>
        <w:t xml:space="preserve"> хасковски</w:t>
      </w:r>
      <w:r w:rsidR="001521FA" w:rsidRPr="001B783C">
        <w:rPr>
          <w:rFonts w:ascii="Times New Roman" w:hAnsi="Times New Roman" w:cs="Times New Roman"/>
          <w:sz w:val="24"/>
          <w:szCs w:val="24"/>
        </w:rPr>
        <w:t xml:space="preserve"> възрожденски род, оставил дълбоки следи в живота на града с родолюбивата си дейност.</w:t>
      </w:r>
      <w:r w:rsidR="00C71A6E" w:rsidRPr="001B783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Неговият баща Христо </w:t>
      </w:r>
      <w:proofErr w:type="spellStart"/>
      <w:r w:rsidR="00C71A6E" w:rsidRPr="001B783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Златаров</w:t>
      </w:r>
      <w:proofErr w:type="spellEnd"/>
      <w:r w:rsidR="00C71A6E" w:rsidRPr="001B783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е бил учител в първото светско училище, основано през 1851 г. в хасковското село </w:t>
      </w:r>
      <w:hyperlink r:id="rId6" w:tooltip="Стамболово (област Хасково)" w:history="1">
        <w:r w:rsidR="00C71A6E" w:rsidRPr="001B783C">
          <w:rPr>
            <w:rStyle w:val="a5"/>
            <w:rFonts w:ascii="Times New Roman" w:hAnsi="Times New Roman" w:cs="Times New Roman"/>
            <w:color w:val="0645AD"/>
            <w:sz w:val="24"/>
            <w:szCs w:val="24"/>
            <w:shd w:val="clear" w:color="auto" w:fill="FFFFFF"/>
          </w:rPr>
          <w:t>Стамболово</w:t>
        </w:r>
      </w:hyperlink>
      <w:r w:rsidR="00C71A6E" w:rsidRPr="001B783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(</w:t>
      </w:r>
      <w:proofErr w:type="spellStart"/>
      <w:r w:rsidR="00C71A6E" w:rsidRPr="001B783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Елилер</w:t>
      </w:r>
      <w:proofErr w:type="spellEnd"/>
      <w:r w:rsidR="00C71A6E" w:rsidRPr="001B783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).</w:t>
      </w:r>
    </w:p>
    <w:p w:rsidR="00C71A6E" w:rsidRDefault="001521FA" w:rsidP="001B783C">
      <w:pPr>
        <w:spacing w:after="12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1B783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Асен </w:t>
      </w:r>
      <w:proofErr w:type="spellStart"/>
      <w:r w:rsidRPr="001B783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Златаров</w:t>
      </w:r>
      <w:proofErr w:type="spellEnd"/>
      <w:r w:rsidRPr="001B783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с</w:t>
      </w:r>
      <w:r w:rsidR="00C71A6E" w:rsidRPr="001B783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ледва </w:t>
      </w:r>
      <w:hyperlink r:id="rId7" w:tooltip="Химия" w:history="1">
        <w:r w:rsidR="00C71A6E" w:rsidRPr="001B783C">
          <w:rPr>
            <w:rStyle w:val="a5"/>
            <w:rFonts w:ascii="Times New Roman" w:hAnsi="Times New Roman" w:cs="Times New Roman"/>
            <w:color w:val="0645AD"/>
            <w:sz w:val="24"/>
            <w:szCs w:val="24"/>
            <w:shd w:val="clear" w:color="auto" w:fill="FFFFFF"/>
          </w:rPr>
          <w:t>химия</w:t>
        </w:r>
      </w:hyperlink>
      <w:r w:rsidR="00C71A6E" w:rsidRPr="001B783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в </w:t>
      </w:r>
      <w:hyperlink r:id="rId8" w:tooltip="Женевски университет" w:history="1">
        <w:r w:rsidR="00C71A6E" w:rsidRPr="001B783C">
          <w:rPr>
            <w:rStyle w:val="a5"/>
            <w:rFonts w:ascii="Times New Roman" w:hAnsi="Times New Roman" w:cs="Times New Roman"/>
            <w:color w:val="0645AD"/>
            <w:sz w:val="24"/>
            <w:szCs w:val="24"/>
            <w:shd w:val="clear" w:color="auto" w:fill="FFFFFF"/>
          </w:rPr>
          <w:t>Женевския университет</w:t>
        </w:r>
      </w:hyperlink>
      <w:r w:rsidR="00C71A6E" w:rsidRPr="001B783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(</w:t>
      </w:r>
      <w:hyperlink r:id="rId9" w:tooltip="1904" w:history="1">
        <w:r w:rsidR="00C71A6E" w:rsidRPr="001B783C">
          <w:rPr>
            <w:rStyle w:val="a5"/>
            <w:rFonts w:ascii="Times New Roman" w:hAnsi="Times New Roman" w:cs="Times New Roman"/>
            <w:color w:val="0645AD"/>
            <w:sz w:val="24"/>
            <w:szCs w:val="24"/>
            <w:shd w:val="clear" w:color="auto" w:fill="FFFFFF"/>
          </w:rPr>
          <w:t>1904</w:t>
        </w:r>
      </w:hyperlink>
      <w:r w:rsidR="00C71A6E" w:rsidRPr="001B783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-</w:t>
      </w:r>
      <w:hyperlink r:id="rId10" w:tooltip="1907" w:history="1">
        <w:r w:rsidR="00C71A6E" w:rsidRPr="001B783C">
          <w:rPr>
            <w:rStyle w:val="a5"/>
            <w:rFonts w:ascii="Times New Roman" w:hAnsi="Times New Roman" w:cs="Times New Roman"/>
            <w:color w:val="0645AD"/>
            <w:sz w:val="24"/>
            <w:szCs w:val="24"/>
            <w:shd w:val="clear" w:color="auto" w:fill="FFFFFF"/>
          </w:rPr>
          <w:t>07</w:t>
        </w:r>
      </w:hyperlink>
      <w:r w:rsidR="00C71A6E" w:rsidRPr="001B783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). През </w:t>
      </w:r>
      <w:hyperlink r:id="rId11" w:tooltip="1908" w:history="1">
        <w:r w:rsidR="00C71A6E" w:rsidRPr="001B783C">
          <w:rPr>
            <w:rStyle w:val="a5"/>
            <w:rFonts w:ascii="Times New Roman" w:hAnsi="Times New Roman" w:cs="Times New Roman"/>
            <w:color w:val="0645AD"/>
            <w:sz w:val="24"/>
            <w:szCs w:val="24"/>
            <w:shd w:val="clear" w:color="auto" w:fill="FFFFFF"/>
          </w:rPr>
          <w:t>1908</w:t>
        </w:r>
      </w:hyperlink>
      <w:r w:rsidR="00C71A6E" w:rsidRPr="001B783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г. става доктор по химия и </w:t>
      </w:r>
      <w:hyperlink r:id="rId12" w:tooltip="Физика" w:history="1">
        <w:r w:rsidR="00C71A6E" w:rsidRPr="001B783C">
          <w:rPr>
            <w:rStyle w:val="a5"/>
            <w:rFonts w:ascii="Times New Roman" w:hAnsi="Times New Roman" w:cs="Times New Roman"/>
            <w:color w:val="0645AD"/>
            <w:sz w:val="24"/>
            <w:szCs w:val="24"/>
            <w:shd w:val="clear" w:color="auto" w:fill="FFFFFF"/>
          </w:rPr>
          <w:t>физика</w:t>
        </w:r>
      </w:hyperlink>
      <w:r w:rsidR="00C71A6E" w:rsidRPr="001B783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в </w:t>
      </w:r>
      <w:hyperlink r:id="rId13" w:tooltip="Гренобълски университет (страницата не съществува)" w:history="1">
        <w:r w:rsidR="00C71A6E" w:rsidRPr="001B783C">
          <w:rPr>
            <w:rStyle w:val="a5"/>
            <w:rFonts w:ascii="Times New Roman" w:hAnsi="Times New Roman" w:cs="Times New Roman"/>
            <w:color w:val="BA0000"/>
            <w:sz w:val="24"/>
            <w:szCs w:val="24"/>
            <w:shd w:val="clear" w:color="auto" w:fill="FFFFFF"/>
          </w:rPr>
          <w:t>Гренобълския университет</w:t>
        </w:r>
      </w:hyperlink>
      <w:r w:rsidR="00C71A6E" w:rsidRPr="001B783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 Учителства в </w:t>
      </w:r>
      <w:hyperlink r:id="rId14" w:tooltip="Пловдив" w:history="1">
        <w:r w:rsidR="00C71A6E" w:rsidRPr="001B783C">
          <w:rPr>
            <w:rStyle w:val="a5"/>
            <w:rFonts w:ascii="Times New Roman" w:hAnsi="Times New Roman" w:cs="Times New Roman"/>
            <w:color w:val="0645AD"/>
            <w:sz w:val="24"/>
            <w:szCs w:val="24"/>
            <w:shd w:val="clear" w:color="auto" w:fill="FFFFFF"/>
          </w:rPr>
          <w:t>Пловдив</w:t>
        </w:r>
      </w:hyperlink>
      <w:r w:rsidR="00C71A6E" w:rsidRPr="001B783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 Специализира в </w:t>
      </w:r>
      <w:hyperlink r:id="rId15" w:tooltip="Мюнхен" w:history="1">
        <w:r w:rsidR="00C71A6E" w:rsidRPr="001B783C">
          <w:rPr>
            <w:rStyle w:val="a5"/>
            <w:rFonts w:ascii="Times New Roman" w:hAnsi="Times New Roman" w:cs="Times New Roman"/>
            <w:color w:val="0645AD"/>
            <w:sz w:val="24"/>
            <w:szCs w:val="24"/>
            <w:shd w:val="clear" w:color="auto" w:fill="FFFFFF"/>
          </w:rPr>
          <w:t>Мюнхен</w:t>
        </w:r>
      </w:hyperlink>
      <w:r w:rsidR="00C71A6E" w:rsidRPr="001B783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(</w:t>
      </w:r>
      <w:hyperlink r:id="rId16" w:tooltip="1909" w:history="1">
        <w:r w:rsidR="00C71A6E" w:rsidRPr="001B783C">
          <w:rPr>
            <w:rStyle w:val="a5"/>
            <w:rFonts w:ascii="Times New Roman" w:hAnsi="Times New Roman" w:cs="Times New Roman"/>
            <w:color w:val="0645AD"/>
            <w:sz w:val="24"/>
            <w:szCs w:val="24"/>
            <w:shd w:val="clear" w:color="auto" w:fill="FFFFFF"/>
          </w:rPr>
          <w:t>1909</w:t>
        </w:r>
      </w:hyperlink>
      <w:r w:rsidR="00C71A6E" w:rsidRPr="001B783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– </w:t>
      </w:r>
      <w:hyperlink r:id="rId17" w:tooltip="1910" w:history="1">
        <w:r w:rsidR="00C71A6E" w:rsidRPr="001B783C">
          <w:rPr>
            <w:rStyle w:val="a5"/>
            <w:rFonts w:ascii="Times New Roman" w:hAnsi="Times New Roman" w:cs="Times New Roman"/>
            <w:color w:val="0645AD"/>
            <w:sz w:val="24"/>
            <w:szCs w:val="24"/>
            <w:shd w:val="clear" w:color="auto" w:fill="FFFFFF"/>
          </w:rPr>
          <w:t>1910</w:t>
        </w:r>
      </w:hyperlink>
      <w:r w:rsidR="00C71A6E" w:rsidRPr="001B783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). Редактира списанията „Химия и индустрия“ и „Природа и наука“ и библиотеките „Натурфилософско четиво“ и „Наука и живот“.</w:t>
      </w:r>
    </w:p>
    <w:p w:rsidR="00316D86" w:rsidRDefault="00316D86" w:rsidP="001B783C">
      <w:pPr>
        <w:spacing w:after="12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:rsidR="00316D86" w:rsidRDefault="00316D86" w:rsidP="001B783C">
      <w:pPr>
        <w:spacing w:after="12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:rsidR="00316D86" w:rsidRDefault="00316D86" w:rsidP="001B783C">
      <w:pPr>
        <w:spacing w:after="12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:rsidR="00316D86" w:rsidRPr="001B783C" w:rsidRDefault="00316D86" w:rsidP="001B783C">
      <w:pPr>
        <w:spacing w:after="12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:rsidR="001B1DD3" w:rsidRDefault="001B1DD3" w:rsidP="001B783C">
      <w:pPr>
        <w:numPr>
          <w:ilvl w:val="0"/>
          <w:numId w:val="2"/>
        </w:numPr>
        <w:shd w:val="clear" w:color="auto" w:fill="FFFFFF"/>
        <w:spacing w:after="120" w:line="240" w:lineRule="auto"/>
        <w:ind w:left="384"/>
        <w:rPr>
          <w:rFonts w:ascii="Times New Roman" w:eastAsia="Times New Roman" w:hAnsi="Times New Roman" w:cs="Times New Roman"/>
          <w:color w:val="202122"/>
          <w:sz w:val="24"/>
          <w:szCs w:val="24"/>
          <w:lang w:eastAsia="bg-BG"/>
        </w:rPr>
      </w:pPr>
      <w:r w:rsidRPr="001B1DD3">
        <w:rPr>
          <w:rFonts w:ascii="Times New Roman" w:eastAsia="Times New Roman" w:hAnsi="Times New Roman" w:cs="Times New Roman"/>
          <w:color w:val="202122"/>
          <w:sz w:val="24"/>
          <w:szCs w:val="24"/>
          <w:lang w:eastAsia="bg-BG"/>
        </w:rPr>
        <w:t>1912 – 1915 – Участва в Балканската и Междусъюзническата войни като санитарен доброволец. Мобилизиран е в Първата световна война.</w:t>
      </w:r>
    </w:p>
    <w:p w:rsidR="001B0084" w:rsidRPr="001B783C" w:rsidRDefault="001B0084" w:rsidP="001B783C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1B783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От </w:t>
      </w:r>
      <w:hyperlink r:id="rId18" w:tooltip="1924" w:history="1">
        <w:r w:rsidRPr="001B783C">
          <w:rPr>
            <w:rStyle w:val="a5"/>
            <w:rFonts w:ascii="Times New Roman" w:hAnsi="Times New Roman" w:cs="Times New Roman"/>
            <w:color w:val="0645AD"/>
            <w:sz w:val="24"/>
            <w:szCs w:val="24"/>
            <w:shd w:val="clear" w:color="auto" w:fill="FFFFFF"/>
          </w:rPr>
          <w:t>1924</w:t>
        </w:r>
      </w:hyperlink>
      <w:r w:rsidRPr="001B783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е извънреден, а от </w:t>
      </w:r>
      <w:hyperlink r:id="rId19" w:tooltip="1935" w:history="1">
        <w:r w:rsidRPr="001B783C">
          <w:rPr>
            <w:rStyle w:val="a5"/>
            <w:rFonts w:ascii="Times New Roman" w:hAnsi="Times New Roman" w:cs="Times New Roman"/>
            <w:color w:val="0645AD"/>
            <w:sz w:val="24"/>
            <w:szCs w:val="24"/>
            <w:shd w:val="clear" w:color="auto" w:fill="FFFFFF"/>
          </w:rPr>
          <w:t>1935</w:t>
        </w:r>
      </w:hyperlink>
      <w:r w:rsidRPr="001B783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редовен професор в </w:t>
      </w:r>
      <w:hyperlink r:id="rId20" w:tooltip="Софийски университет" w:history="1">
        <w:r w:rsidRPr="001B783C">
          <w:rPr>
            <w:rStyle w:val="a5"/>
            <w:rFonts w:ascii="Times New Roman" w:hAnsi="Times New Roman" w:cs="Times New Roman"/>
            <w:color w:val="0645AD"/>
            <w:sz w:val="24"/>
            <w:szCs w:val="24"/>
            <w:shd w:val="clear" w:color="auto" w:fill="FFFFFF"/>
          </w:rPr>
          <w:t>Софийския университет</w:t>
        </w:r>
      </w:hyperlink>
      <w:r w:rsidRPr="001B783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 Автор е на </w:t>
      </w:r>
      <w:hyperlink r:id="rId21" w:tooltip="Литература" w:history="1">
        <w:r w:rsidRPr="001B783C">
          <w:rPr>
            <w:rStyle w:val="a5"/>
            <w:rFonts w:ascii="Times New Roman" w:hAnsi="Times New Roman" w:cs="Times New Roman"/>
            <w:color w:val="0645AD"/>
            <w:sz w:val="24"/>
            <w:szCs w:val="24"/>
            <w:shd w:val="clear" w:color="auto" w:fill="FFFFFF"/>
          </w:rPr>
          <w:t>литературни</w:t>
        </w:r>
      </w:hyperlink>
      <w:r w:rsidRPr="001B783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статии, стихове, лирична проза и един </w:t>
      </w:r>
      <w:hyperlink r:id="rId22" w:history="1">
        <w:r w:rsidRPr="001B783C">
          <w:rPr>
            <w:rStyle w:val="a5"/>
            <w:rFonts w:ascii="Times New Roman" w:hAnsi="Times New Roman" w:cs="Times New Roman"/>
            <w:color w:val="0645AD"/>
            <w:sz w:val="24"/>
            <w:szCs w:val="24"/>
            <w:shd w:val="clear" w:color="auto" w:fill="FFFFFF"/>
          </w:rPr>
          <w:t>роман</w:t>
        </w:r>
      </w:hyperlink>
      <w:r w:rsidRPr="001B783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</w:t>
      </w:r>
    </w:p>
    <w:p w:rsidR="009E7C5F" w:rsidRPr="001B783C" w:rsidRDefault="009E7C5F" w:rsidP="001B783C">
      <w:pPr>
        <w:rPr>
          <w:rFonts w:ascii="Times New Roman" w:hAnsi="Times New Roman" w:cs="Times New Roman"/>
          <w:color w:val="222222"/>
          <w:spacing w:val="4"/>
          <w:sz w:val="24"/>
          <w:szCs w:val="24"/>
          <w:shd w:val="clear" w:color="auto" w:fill="FFFFFF"/>
        </w:rPr>
      </w:pPr>
      <w:r w:rsidRPr="001B783C">
        <w:rPr>
          <w:rFonts w:ascii="Times New Roman" w:hAnsi="Times New Roman" w:cs="Times New Roman"/>
          <w:color w:val="222222"/>
          <w:spacing w:val="4"/>
          <w:sz w:val="24"/>
          <w:szCs w:val="24"/>
          <w:shd w:val="clear" w:color="auto" w:fill="FFFFFF"/>
        </w:rPr>
        <w:t xml:space="preserve">Любовта на </w:t>
      </w:r>
      <w:proofErr w:type="spellStart"/>
      <w:r w:rsidRPr="001B783C">
        <w:rPr>
          <w:rFonts w:ascii="Times New Roman" w:hAnsi="Times New Roman" w:cs="Times New Roman"/>
          <w:color w:val="222222"/>
          <w:spacing w:val="4"/>
          <w:sz w:val="24"/>
          <w:szCs w:val="24"/>
          <w:shd w:val="clear" w:color="auto" w:fill="FFFFFF"/>
        </w:rPr>
        <w:t>Златаров</w:t>
      </w:r>
      <w:proofErr w:type="spellEnd"/>
      <w:r w:rsidRPr="001B783C">
        <w:rPr>
          <w:rFonts w:ascii="Times New Roman" w:hAnsi="Times New Roman" w:cs="Times New Roman"/>
          <w:color w:val="222222"/>
          <w:spacing w:val="4"/>
          <w:sz w:val="24"/>
          <w:szCs w:val="24"/>
          <w:shd w:val="clear" w:color="auto" w:fill="FFFFFF"/>
        </w:rPr>
        <w:t xml:space="preserve"> към изследването на храните се заражда в Мюнхен, където той специализира „Хранителна и съдебна медицина“.</w:t>
      </w:r>
    </w:p>
    <w:p w:rsidR="009E7C5F" w:rsidRPr="001B783C" w:rsidRDefault="009E7C5F" w:rsidP="001B783C">
      <w:pPr>
        <w:rPr>
          <w:rFonts w:ascii="Times New Roman" w:hAnsi="Times New Roman" w:cs="Times New Roman"/>
          <w:color w:val="222222"/>
          <w:spacing w:val="4"/>
          <w:sz w:val="24"/>
          <w:szCs w:val="24"/>
          <w:shd w:val="clear" w:color="auto" w:fill="FFFFFF"/>
        </w:rPr>
      </w:pPr>
      <w:r w:rsidRPr="001B783C">
        <w:rPr>
          <w:rFonts w:ascii="Times New Roman" w:hAnsi="Times New Roman" w:cs="Times New Roman"/>
          <w:color w:val="222222"/>
          <w:spacing w:val="4"/>
          <w:sz w:val="24"/>
          <w:szCs w:val="24"/>
          <w:shd w:val="clear" w:color="auto" w:fill="FFFFFF"/>
        </w:rPr>
        <w:t xml:space="preserve">През 1921 година излиза един от най-забележителните научни трудове на </w:t>
      </w:r>
      <w:proofErr w:type="spellStart"/>
      <w:r w:rsidRPr="001B783C">
        <w:rPr>
          <w:rFonts w:ascii="Times New Roman" w:hAnsi="Times New Roman" w:cs="Times New Roman"/>
          <w:color w:val="222222"/>
          <w:spacing w:val="4"/>
          <w:sz w:val="24"/>
          <w:szCs w:val="24"/>
          <w:shd w:val="clear" w:color="auto" w:fill="FFFFFF"/>
        </w:rPr>
        <w:t>Златаров</w:t>
      </w:r>
      <w:proofErr w:type="spellEnd"/>
      <w:r w:rsidRPr="001B783C">
        <w:rPr>
          <w:rFonts w:ascii="Times New Roman" w:hAnsi="Times New Roman" w:cs="Times New Roman"/>
          <w:color w:val="222222"/>
          <w:spacing w:val="4"/>
          <w:sz w:val="24"/>
          <w:szCs w:val="24"/>
          <w:shd w:val="clear" w:color="auto" w:fill="FFFFFF"/>
        </w:rPr>
        <w:t xml:space="preserve"> – „Основи на науката за храненето“.</w:t>
      </w:r>
    </w:p>
    <w:p w:rsidR="009E7C5F" w:rsidRPr="001B783C" w:rsidRDefault="00FD617A" w:rsidP="001B783C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1B783C">
        <w:rPr>
          <w:rFonts w:ascii="Times New Roman" w:hAnsi="Times New Roman" w:cs="Times New Roman"/>
          <w:color w:val="000000"/>
          <w:sz w:val="24"/>
          <w:szCs w:val="24"/>
        </w:rPr>
        <w:t>Неговите научни трудове стават част от световната наука и то в първите й редици.</w:t>
      </w:r>
      <w:r w:rsidRPr="001B783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26AF3" w:rsidRPr="001B783C">
        <w:rPr>
          <w:rFonts w:ascii="Times New Roman" w:hAnsi="Times New Roman" w:cs="Times New Roman"/>
          <w:color w:val="000000"/>
          <w:sz w:val="24"/>
          <w:szCs w:val="24"/>
        </w:rPr>
        <w:t xml:space="preserve">Творчеството на Асен </w:t>
      </w:r>
      <w:proofErr w:type="spellStart"/>
      <w:r w:rsidR="00626AF3" w:rsidRPr="001B783C">
        <w:rPr>
          <w:rFonts w:ascii="Times New Roman" w:hAnsi="Times New Roman" w:cs="Times New Roman"/>
          <w:color w:val="000000"/>
          <w:sz w:val="24"/>
          <w:szCs w:val="24"/>
        </w:rPr>
        <w:t>Златаров</w:t>
      </w:r>
      <w:proofErr w:type="spellEnd"/>
      <w:r w:rsidR="00626AF3" w:rsidRPr="001B783C">
        <w:rPr>
          <w:rFonts w:ascii="Times New Roman" w:hAnsi="Times New Roman" w:cs="Times New Roman"/>
          <w:color w:val="000000"/>
          <w:sz w:val="24"/>
          <w:szCs w:val="24"/>
        </w:rPr>
        <w:t xml:space="preserve"> е енциклопедично - заедно с научните трудове, изпод перото му излизат над 100 заглавия по актуални проблеми.</w:t>
      </w:r>
      <w:r w:rsidR="00626AF3" w:rsidRPr="001B783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B783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E7C5F" w:rsidRPr="001B783C">
        <w:rPr>
          <w:rFonts w:ascii="Times New Roman" w:hAnsi="Times New Roman" w:cs="Times New Roman"/>
          <w:color w:val="222222"/>
          <w:spacing w:val="4"/>
          <w:sz w:val="24"/>
          <w:szCs w:val="24"/>
          <w:shd w:val="clear" w:color="auto" w:fill="FFFFFF"/>
        </w:rPr>
        <w:t>Обществените инициативите на професора са коя от коя по-разнообразни и коя от коя по-интересни. Той предлага в училищата да се въведе отделна дисциплина, която да насочва учениците към правилното хранене. Можем само да гадаем колко популярни биха били изследванията на професора в наши дни, когато правилното хранене е толкова модерна тема.</w:t>
      </w:r>
    </w:p>
    <w:p w:rsidR="003809C8" w:rsidRPr="001B783C" w:rsidRDefault="009E7C5F" w:rsidP="00621A50">
      <w:pPr>
        <w:spacing w:after="12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1B783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Други п</w:t>
      </w:r>
      <w:r w:rsidR="003809C8" w:rsidRPr="001B783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о-важни </w:t>
      </w:r>
      <w:r w:rsidR="00C33A3E" w:rsidRPr="001B783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произведения</w:t>
      </w:r>
      <w:r w:rsidR="003809C8" w:rsidRPr="001B783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:</w:t>
      </w:r>
    </w:p>
    <w:p w:rsidR="001521FA" w:rsidRPr="001521FA" w:rsidRDefault="003809C8" w:rsidP="00621A50">
      <w:pPr>
        <w:numPr>
          <w:ilvl w:val="0"/>
          <w:numId w:val="4"/>
        </w:numPr>
        <w:shd w:val="clear" w:color="auto" w:fill="FFFFFF"/>
        <w:spacing w:after="120" w:line="240" w:lineRule="auto"/>
        <w:ind w:left="384"/>
        <w:rPr>
          <w:rFonts w:ascii="Times New Roman" w:eastAsia="Times New Roman" w:hAnsi="Times New Roman" w:cs="Times New Roman"/>
          <w:color w:val="202122"/>
          <w:sz w:val="24"/>
          <w:szCs w:val="24"/>
          <w:lang w:eastAsia="bg-BG"/>
        </w:rPr>
      </w:pPr>
      <w:r w:rsidRPr="001B783C">
        <w:rPr>
          <w:rFonts w:ascii="Times New Roman" w:eastAsia="Times New Roman" w:hAnsi="Times New Roman" w:cs="Times New Roman"/>
          <w:color w:val="202122"/>
          <w:sz w:val="24"/>
          <w:szCs w:val="24"/>
          <w:lang w:eastAsia="bg-BG"/>
        </w:rPr>
        <w:t xml:space="preserve"> </w:t>
      </w:r>
      <w:r w:rsidR="001521FA" w:rsidRPr="001521FA">
        <w:rPr>
          <w:rFonts w:ascii="Times New Roman" w:eastAsia="Times New Roman" w:hAnsi="Times New Roman" w:cs="Times New Roman"/>
          <w:color w:val="202122"/>
          <w:sz w:val="24"/>
          <w:szCs w:val="24"/>
          <w:lang w:eastAsia="bg-BG"/>
        </w:rPr>
        <w:t>„Идеали на младото поколение“</w:t>
      </w:r>
    </w:p>
    <w:p w:rsidR="001521FA" w:rsidRPr="001521FA" w:rsidRDefault="001521FA" w:rsidP="001B783C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4"/>
          <w:szCs w:val="24"/>
          <w:lang w:eastAsia="bg-BG"/>
        </w:rPr>
      </w:pPr>
      <w:r w:rsidRPr="001521FA">
        <w:rPr>
          <w:rFonts w:ascii="Times New Roman" w:eastAsia="Times New Roman" w:hAnsi="Times New Roman" w:cs="Times New Roman"/>
          <w:color w:val="202122"/>
          <w:sz w:val="24"/>
          <w:szCs w:val="24"/>
          <w:lang w:eastAsia="bg-BG"/>
        </w:rPr>
        <w:t>„В страната на съветите“ (1936)</w:t>
      </w:r>
    </w:p>
    <w:p w:rsidR="001521FA" w:rsidRDefault="001521FA" w:rsidP="001B783C">
      <w:pPr>
        <w:numPr>
          <w:ilvl w:val="0"/>
          <w:numId w:val="4"/>
        </w:numPr>
        <w:shd w:val="clear" w:color="auto" w:fill="FFFFFF"/>
        <w:spacing w:after="120" w:line="240" w:lineRule="auto"/>
        <w:ind w:left="384"/>
        <w:rPr>
          <w:rFonts w:ascii="Times New Roman" w:eastAsia="Times New Roman" w:hAnsi="Times New Roman" w:cs="Times New Roman"/>
          <w:color w:val="202122"/>
          <w:sz w:val="24"/>
          <w:szCs w:val="24"/>
          <w:lang w:eastAsia="bg-BG"/>
        </w:rPr>
      </w:pPr>
      <w:r w:rsidRPr="001521FA">
        <w:rPr>
          <w:rFonts w:ascii="Times New Roman" w:eastAsia="Times New Roman" w:hAnsi="Times New Roman" w:cs="Times New Roman"/>
          <w:color w:val="202122"/>
          <w:sz w:val="24"/>
          <w:szCs w:val="24"/>
          <w:lang w:eastAsia="bg-BG"/>
        </w:rPr>
        <w:t>„Диктатура или демокрация“</w:t>
      </w:r>
    </w:p>
    <w:p w:rsidR="001521FA" w:rsidRPr="00316D86" w:rsidRDefault="001A7F39" w:rsidP="001B783C">
      <w:pPr>
        <w:spacing w:after="120" w:line="240" w:lineRule="auto"/>
        <w:rPr>
          <w:rFonts w:ascii="Times New Roman" w:hAnsi="Times New Roman" w:cs="Times New Roman"/>
          <w:i/>
          <w:color w:val="202122"/>
          <w:sz w:val="20"/>
          <w:szCs w:val="20"/>
          <w:u w:val="wavyHeavy"/>
          <w:shd w:val="clear" w:color="auto" w:fill="FFFFFF"/>
        </w:rPr>
      </w:pPr>
      <w:r w:rsidRPr="00316D86">
        <w:rPr>
          <w:rFonts w:ascii="Times New Roman" w:hAnsi="Times New Roman" w:cs="Times New Roman"/>
          <w:b/>
          <w:i/>
          <w:color w:val="202122"/>
          <w:sz w:val="20"/>
          <w:szCs w:val="20"/>
          <w:u w:val="wavyHeavy"/>
          <w:shd w:val="clear" w:color="auto" w:fill="FFFFFF"/>
        </w:rPr>
        <w:t xml:space="preserve">Професор  доктор </w:t>
      </w:r>
      <w:r w:rsidRPr="00316D86">
        <w:rPr>
          <w:rFonts w:ascii="Times New Roman" w:hAnsi="Times New Roman" w:cs="Times New Roman"/>
          <w:b/>
          <w:bCs/>
          <w:i/>
          <w:color w:val="202122"/>
          <w:sz w:val="20"/>
          <w:szCs w:val="20"/>
          <w:u w:val="wavyHeavy"/>
          <w:shd w:val="clear" w:color="auto" w:fill="FFFFFF"/>
        </w:rPr>
        <w:t xml:space="preserve">Асен Христов </w:t>
      </w:r>
      <w:proofErr w:type="spellStart"/>
      <w:r w:rsidRPr="00316D86">
        <w:rPr>
          <w:rFonts w:ascii="Times New Roman" w:hAnsi="Times New Roman" w:cs="Times New Roman"/>
          <w:b/>
          <w:bCs/>
          <w:i/>
          <w:color w:val="202122"/>
          <w:sz w:val="20"/>
          <w:szCs w:val="20"/>
          <w:u w:val="wavyHeavy"/>
          <w:shd w:val="clear" w:color="auto" w:fill="FFFFFF"/>
        </w:rPr>
        <w:t>Златаров</w:t>
      </w:r>
      <w:proofErr w:type="spellEnd"/>
      <w:r w:rsidRPr="00316D86">
        <w:rPr>
          <w:rFonts w:ascii="Times New Roman" w:hAnsi="Times New Roman" w:cs="Times New Roman"/>
          <w:b/>
          <w:i/>
          <w:color w:val="202122"/>
          <w:sz w:val="20"/>
          <w:szCs w:val="20"/>
          <w:u w:val="wavyHeavy"/>
          <w:shd w:val="clear" w:color="auto" w:fill="FFFFFF"/>
        </w:rPr>
        <w:t> е </w:t>
      </w:r>
      <w:hyperlink r:id="rId23" w:tooltip="България" w:history="1">
        <w:r w:rsidRPr="00316D86">
          <w:rPr>
            <w:rStyle w:val="a5"/>
            <w:rFonts w:ascii="Times New Roman" w:hAnsi="Times New Roman" w:cs="Times New Roman"/>
            <w:b/>
            <w:i/>
            <w:color w:val="FF0000"/>
            <w:sz w:val="20"/>
            <w:szCs w:val="20"/>
            <w:u w:val="wavyHeavy"/>
            <w:shd w:val="clear" w:color="auto" w:fill="FFFFFF"/>
          </w:rPr>
          <w:t>български</w:t>
        </w:r>
      </w:hyperlink>
      <w:r w:rsidRPr="00316D86">
        <w:rPr>
          <w:rFonts w:ascii="Times New Roman" w:hAnsi="Times New Roman" w:cs="Times New Roman"/>
          <w:b/>
          <w:i/>
          <w:color w:val="FF0000"/>
          <w:sz w:val="20"/>
          <w:szCs w:val="20"/>
          <w:u w:val="wavyHeavy"/>
          <w:shd w:val="clear" w:color="auto" w:fill="FFFFFF"/>
        </w:rPr>
        <w:t> </w:t>
      </w:r>
      <w:hyperlink r:id="rId24" w:tooltip="Учен" w:history="1">
        <w:r w:rsidRPr="00316D86">
          <w:rPr>
            <w:rStyle w:val="a5"/>
            <w:rFonts w:ascii="Times New Roman" w:hAnsi="Times New Roman" w:cs="Times New Roman"/>
            <w:b/>
            <w:i/>
            <w:color w:val="FF0000"/>
            <w:sz w:val="20"/>
            <w:szCs w:val="20"/>
            <w:u w:val="wavyHeavy"/>
            <w:shd w:val="clear" w:color="auto" w:fill="FFFFFF"/>
          </w:rPr>
          <w:t>учен</w:t>
        </w:r>
      </w:hyperlink>
      <w:r w:rsidRPr="00316D86">
        <w:rPr>
          <w:rFonts w:ascii="Times New Roman" w:hAnsi="Times New Roman" w:cs="Times New Roman"/>
          <w:b/>
          <w:i/>
          <w:color w:val="202122"/>
          <w:sz w:val="20"/>
          <w:szCs w:val="20"/>
          <w:u w:val="wavyHeavy"/>
          <w:shd w:val="clear" w:color="auto" w:fill="FFFFFF"/>
        </w:rPr>
        <w:t> и общественик, основоположник на </w:t>
      </w:r>
      <w:hyperlink r:id="rId25" w:history="1">
        <w:r w:rsidRPr="00316D86">
          <w:rPr>
            <w:rStyle w:val="a5"/>
            <w:rFonts w:ascii="Times New Roman" w:hAnsi="Times New Roman" w:cs="Times New Roman"/>
            <w:b/>
            <w:i/>
            <w:color w:val="FF0000"/>
            <w:sz w:val="20"/>
            <w:szCs w:val="20"/>
            <w:u w:val="wavyHeavy"/>
            <w:shd w:val="clear" w:color="auto" w:fill="FFFFFF"/>
          </w:rPr>
          <w:t>биохимията</w:t>
        </w:r>
      </w:hyperlink>
      <w:r w:rsidRPr="00316D86">
        <w:rPr>
          <w:rFonts w:ascii="Times New Roman" w:hAnsi="Times New Roman" w:cs="Times New Roman"/>
          <w:b/>
          <w:i/>
          <w:color w:val="202122"/>
          <w:sz w:val="20"/>
          <w:szCs w:val="20"/>
          <w:u w:val="wavyHeavy"/>
          <w:shd w:val="clear" w:color="auto" w:fill="FFFFFF"/>
        </w:rPr>
        <w:t> в България</w:t>
      </w:r>
      <w:r w:rsidRPr="00316D86">
        <w:rPr>
          <w:rFonts w:ascii="Times New Roman" w:hAnsi="Times New Roman" w:cs="Times New Roman"/>
          <w:i/>
          <w:color w:val="202122"/>
          <w:sz w:val="20"/>
          <w:szCs w:val="20"/>
          <w:u w:val="wavyHeavy"/>
          <w:shd w:val="clear" w:color="auto" w:fill="FFFFFF"/>
        </w:rPr>
        <w:t>. </w:t>
      </w:r>
    </w:p>
    <w:p w:rsidR="001B0084" w:rsidRPr="001B783C" w:rsidRDefault="001B0084" w:rsidP="001B783C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4"/>
          <w:szCs w:val="24"/>
          <w:lang w:eastAsia="bg-BG"/>
        </w:rPr>
      </w:pPr>
      <w:r w:rsidRPr="001B0084">
        <w:rPr>
          <w:rFonts w:ascii="Times New Roman" w:eastAsia="Times New Roman" w:hAnsi="Times New Roman" w:cs="Times New Roman"/>
          <w:color w:val="202122"/>
          <w:sz w:val="24"/>
          <w:szCs w:val="24"/>
          <w:lang w:eastAsia="bg-BG"/>
        </w:rPr>
        <w:t xml:space="preserve">1936 – На 22 декември в една виенска болница след две последователни операции престава да тупти сърцето на Асен </w:t>
      </w:r>
      <w:proofErr w:type="spellStart"/>
      <w:r w:rsidRPr="001B0084">
        <w:rPr>
          <w:rFonts w:ascii="Times New Roman" w:eastAsia="Times New Roman" w:hAnsi="Times New Roman" w:cs="Times New Roman"/>
          <w:color w:val="202122"/>
          <w:sz w:val="24"/>
          <w:szCs w:val="24"/>
          <w:lang w:eastAsia="bg-BG"/>
        </w:rPr>
        <w:t>Златаров</w:t>
      </w:r>
      <w:proofErr w:type="spellEnd"/>
      <w:r w:rsidRPr="001B0084">
        <w:rPr>
          <w:rFonts w:ascii="Times New Roman" w:eastAsia="Times New Roman" w:hAnsi="Times New Roman" w:cs="Times New Roman"/>
          <w:color w:val="202122"/>
          <w:sz w:val="24"/>
          <w:szCs w:val="24"/>
          <w:lang w:eastAsia="bg-BG"/>
        </w:rPr>
        <w:t>.</w:t>
      </w:r>
    </w:p>
    <w:p w:rsidR="00316D86" w:rsidRDefault="00D246DC" w:rsidP="00621A50">
      <w:pPr>
        <w:shd w:val="clear" w:color="auto" w:fill="FFFFFF"/>
        <w:spacing w:after="120" w:line="240" w:lineRule="auto"/>
        <w:ind w:left="386"/>
        <w:rPr>
          <w:rFonts w:ascii="Times New Roman" w:hAnsi="Times New Roman" w:cs="Times New Roman"/>
          <w:color w:val="000000"/>
          <w:sz w:val="24"/>
          <w:szCs w:val="24"/>
        </w:rPr>
      </w:pPr>
      <w:r w:rsidRPr="001B783C">
        <w:rPr>
          <w:rFonts w:ascii="Times New Roman" w:hAnsi="Times New Roman" w:cs="Times New Roman"/>
          <w:color w:val="000000"/>
          <w:sz w:val="24"/>
          <w:szCs w:val="24"/>
        </w:rPr>
        <w:t xml:space="preserve">По тъжния повод в цяла България се устройват траурни митинги. В един от некролозите приятели и почитатели на Асен </w:t>
      </w:r>
      <w:proofErr w:type="spellStart"/>
      <w:r w:rsidRPr="001B783C">
        <w:rPr>
          <w:rFonts w:ascii="Times New Roman" w:hAnsi="Times New Roman" w:cs="Times New Roman"/>
          <w:color w:val="000000"/>
          <w:sz w:val="24"/>
          <w:szCs w:val="24"/>
        </w:rPr>
        <w:t>Златаров</w:t>
      </w:r>
      <w:proofErr w:type="spellEnd"/>
      <w:r w:rsidRPr="001B783C">
        <w:rPr>
          <w:rFonts w:ascii="Times New Roman" w:hAnsi="Times New Roman" w:cs="Times New Roman"/>
          <w:color w:val="000000"/>
          <w:sz w:val="24"/>
          <w:szCs w:val="24"/>
        </w:rPr>
        <w:t xml:space="preserve"> от Лом пишат:</w:t>
      </w:r>
      <w:r w:rsidRPr="001B783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B783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‘Смъртта на проф. Асен </w:t>
      </w:r>
      <w:proofErr w:type="spellStart"/>
      <w:r w:rsidRPr="001B783C">
        <w:rPr>
          <w:rFonts w:ascii="Times New Roman" w:hAnsi="Times New Roman" w:cs="Times New Roman"/>
          <w:color w:val="000000"/>
          <w:sz w:val="24"/>
          <w:szCs w:val="24"/>
        </w:rPr>
        <w:t>Златаров</w:t>
      </w:r>
      <w:proofErr w:type="spellEnd"/>
      <w:r w:rsidRPr="001B783C">
        <w:rPr>
          <w:rFonts w:ascii="Times New Roman" w:hAnsi="Times New Roman" w:cs="Times New Roman"/>
          <w:color w:val="000000"/>
          <w:sz w:val="24"/>
          <w:szCs w:val="24"/>
        </w:rPr>
        <w:t xml:space="preserve"> донесе тежка загуба:</w:t>
      </w:r>
      <w:r w:rsidRPr="001B783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За </w:t>
      </w:r>
      <w:proofErr w:type="spellStart"/>
      <w:r w:rsidRPr="001B783C">
        <w:rPr>
          <w:rFonts w:ascii="Times New Roman" w:hAnsi="Times New Roman" w:cs="Times New Roman"/>
          <w:color w:val="000000"/>
          <w:sz w:val="24"/>
          <w:szCs w:val="24"/>
        </w:rPr>
        <w:t>младежта</w:t>
      </w:r>
      <w:proofErr w:type="spellEnd"/>
      <w:r w:rsidRPr="001B783C">
        <w:rPr>
          <w:rFonts w:ascii="Times New Roman" w:hAnsi="Times New Roman" w:cs="Times New Roman"/>
          <w:color w:val="000000"/>
          <w:sz w:val="24"/>
          <w:szCs w:val="24"/>
        </w:rPr>
        <w:t>, която изгуби своя преподавател.</w:t>
      </w:r>
      <w:r w:rsidRPr="001B783C">
        <w:rPr>
          <w:rFonts w:ascii="Times New Roman" w:hAnsi="Times New Roman" w:cs="Times New Roman"/>
          <w:color w:val="000000"/>
          <w:sz w:val="24"/>
          <w:szCs w:val="24"/>
        </w:rPr>
        <w:br/>
        <w:t>За читалищата, които изгубиха най-желания лектор.</w:t>
      </w:r>
      <w:r w:rsidRPr="001B783C">
        <w:rPr>
          <w:rFonts w:ascii="Times New Roman" w:hAnsi="Times New Roman" w:cs="Times New Roman"/>
          <w:color w:val="000000"/>
          <w:sz w:val="24"/>
          <w:szCs w:val="24"/>
        </w:rPr>
        <w:br/>
        <w:t>За професорите, които изгубиха най-примерния си колега.</w:t>
      </w:r>
      <w:r w:rsidRPr="001B783C">
        <w:rPr>
          <w:rFonts w:ascii="Times New Roman" w:hAnsi="Times New Roman" w:cs="Times New Roman"/>
          <w:color w:val="000000"/>
          <w:sz w:val="24"/>
          <w:szCs w:val="24"/>
        </w:rPr>
        <w:br/>
        <w:t>За онеправданите, които изгубиха най-топлия си съчувственик.</w:t>
      </w:r>
      <w:r w:rsidRPr="001B783C">
        <w:rPr>
          <w:rFonts w:ascii="Times New Roman" w:hAnsi="Times New Roman" w:cs="Times New Roman"/>
          <w:color w:val="000000"/>
          <w:sz w:val="24"/>
          <w:szCs w:val="24"/>
        </w:rPr>
        <w:br/>
        <w:t>За любовта, която изгуби своя жрец.</w:t>
      </w:r>
      <w:r w:rsidRPr="001B783C">
        <w:rPr>
          <w:rFonts w:ascii="Times New Roman" w:hAnsi="Times New Roman" w:cs="Times New Roman"/>
          <w:color w:val="000000"/>
          <w:sz w:val="24"/>
          <w:szCs w:val="24"/>
        </w:rPr>
        <w:br/>
        <w:t>За свободата, която изгуби най-културния си борец.</w:t>
      </w:r>
      <w:r w:rsidRPr="001B783C">
        <w:rPr>
          <w:rFonts w:ascii="Times New Roman" w:hAnsi="Times New Roman" w:cs="Times New Roman"/>
          <w:color w:val="000000"/>
          <w:sz w:val="24"/>
          <w:szCs w:val="24"/>
        </w:rPr>
        <w:br/>
        <w:t>За интелигенцията, която изгуби своя благ и скромен водач.</w:t>
      </w:r>
      <w:r w:rsidRPr="001B783C">
        <w:rPr>
          <w:rFonts w:ascii="Times New Roman" w:hAnsi="Times New Roman" w:cs="Times New Roman"/>
          <w:color w:val="000000"/>
          <w:sz w:val="24"/>
          <w:szCs w:val="24"/>
        </w:rPr>
        <w:br/>
        <w:t>За слушателите, които изгубиха магьосника на живото слово.</w:t>
      </w:r>
      <w:r w:rsidRPr="001B783C">
        <w:rPr>
          <w:rFonts w:ascii="Times New Roman" w:hAnsi="Times New Roman" w:cs="Times New Roman"/>
          <w:color w:val="000000"/>
          <w:sz w:val="24"/>
          <w:szCs w:val="24"/>
        </w:rPr>
        <w:br/>
        <w:t>За науката, която изгуби своя най-дълбок  анализатор и популяризатор.</w:t>
      </w:r>
      <w:r w:rsidRPr="001B783C">
        <w:rPr>
          <w:rFonts w:ascii="Times New Roman" w:hAnsi="Times New Roman" w:cs="Times New Roman"/>
          <w:color w:val="000000"/>
          <w:sz w:val="24"/>
          <w:szCs w:val="24"/>
        </w:rPr>
        <w:br/>
        <w:t>За миролюбците, които изгубиха най-големия си апостол на мира.</w:t>
      </w:r>
      <w:r w:rsidRPr="001B783C">
        <w:rPr>
          <w:rFonts w:ascii="Times New Roman" w:hAnsi="Times New Roman" w:cs="Times New Roman"/>
          <w:color w:val="000000"/>
          <w:sz w:val="24"/>
          <w:szCs w:val="24"/>
        </w:rPr>
        <w:br/>
        <w:t>За патриотите, които изгубиха един истински родолюбец.</w:t>
      </w:r>
      <w:r w:rsidRPr="001B783C">
        <w:rPr>
          <w:rFonts w:ascii="Times New Roman" w:hAnsi="Times New Roman" w:cs="Times New Roman"/>
          <w:color w:val="000000"/>
          <w:sz w:val="24"/>
          <w:szCs w:val="24"/>
        </w:rPr>
        <w:br/>
        <w:t>За народа, който изгуби най-верния и най-полезния си син.</w:t>
      </w:r>
      <w:r w:rsidRPr="001B783C">
        <w:rPr>
          <w:rFonts w:ascii="Times New Roman" w:hAnsi="Times New Roman" w:cs="Times New Roman"/>
          <w:color w:val="000000"/>
          <w:sz w:val="24"/>
          <w:szCs w:val="24"/>
        </w:rPr>
        <w:br/>
        <w:t>За България, която изгуби незаменимото си чедо.</w:t>
      </w:r>
    </w:p>
    <w:p w:rsidR="00621A50" w:rsidRPr="00316D86" w:rsidRDefault="00D246DC" w:rsidP="00316D86">
      <w:pPr>
        <w:shd w:val="clear" w:color="auto" w:fill="FFFFFF"/>
        <w:spacing w:after="120" w:line="240" w:lineRule="auto"/>
        <w:ind w:left="38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B783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6D86">
        <w:rPr>
          <w:rFonts w:ascii="Times New Roman" w:hAnsi="Times New Roman" w:cs="Times New Roman"/>
          <w:i/>
          <w:color w:val="000000"/>
          <w:sz w:val="28"/>
          <w:szCs w:val="28"/>
        </w:rPr>
        <w:t>Слава и чест на делата му!</w:t>
      </w:r>
      <w:r w:rsidR="00316D86" w:rsidRPr="00316D8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316D86">
        <w:rPr>
          <w:rFonts w:ascii="Times New Roman" w:hAnsi="Times New Roman" w:cs="Times New Roman"/>
          <w:i/>
          <w:color w:val="000000"/>
          <w:sz w:val="28"/>
          <w:szCs w:val="28"/>
        </w:rPr>
        <w:t>Поклон и уважение към паметта му!</w:t>
      </w:r>
    </w:p>
    <w:p w:rsidR="00316D86" w:rsidRDefault="00316D86" w:rsidP="00621A50">
      <w:pPr>
        <w:shd w:val="clear" w:color="auto" w:fill="FFFFFF"/>
        <w:spacing w:after="120" w:line="240" w:lineRule="auto"/>
        <w:ind w:left="386"/>
        <w:rPr>
          <w:rFonts w:ascii="Times New Roman" w:hAnsi="Times New Roman" w:cs="Times New Roman"/>
          <w:color w:val="000000"/>
          <w:sz w:val="24"/>
          <w:szCs w:val="24"/>
        </w:rPr>
      </w:pPr>
    </w:p>
    <w:p w:rsidR="00C71A6E" w:rsidRPr="00C71A6E" w:rsidRDefault="00156DA1" w:rsidP="00621A50">
      <w:pPr>
        <w:shd w:val="clear" w:color="auto" w:fill="FFFFFF"/>
        <w:spacing w:after="120" w:line="240" w:lineRule="auto"/>
        <w:ind w:left="386"/>
        <w:rPr>
          <w:sz w:val="24"/>
          <w:szCs w:val="24"/>
        </w:rPr>
      </w:pPr>
      <w:r w:rsidRPr="00316D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Името на професор Асен </w:t>
      </w:r>
      <w:proofErr w:type="spellStart"/>
      <w:r w:rsidRPr="00316D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Златаров</w:t>
      </w:r>
      <w:proofErr w:type="spellEnd"/>
      <w:r w:rsidRPr="00316D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днес носят улици,</w:t>
      </w:r>
      <w:r w:rsidR="00316D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Pr="00316D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детски домове и училища в цялата страна</w:t>
      </w:r>
      <w:r w:rsidRPr="00156DA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.</w:t>
      </w:r>
      <w:r w:rsidR="00D246DC" w:rsidRPr="00D246DC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C71A6E" w:rsidRPr="00C71A6E" w:rsidSect="00316D86">
      <w:pgSz w:w="11906" w:h="16838"/>
      <w:pgMar w:top="426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9798A"/>
    <w:multiLevelType w:val="multilevel"/>
    <w:tmpl w:val="0B58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5A4916"/>
    <w:multiLevelType w:val="multilevel"/>
    <w:tmpl w:val="2CA04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254563"/>
    <w:multiLevelType w:val="multilevel"/>
    <w:tmpl w:val="59EA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ED448B"/>
    <w:multiLevelType w:val="multilevel"/>
    <w:tmpl w:val="9382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C71A6E"/>
    <w:rsid w:val="00124571"/>
    <w:rsid w:val="001521FA"/>
    <w:rsid w:val="00156DA1"/>
    <w:rsid w:val="001A7F39"/>
    <w:rsid w:val="001B0084"/>
    <w:rsid w:val="001B1DD3"/>
    <w:rsid w:val="001B783C"/>
    <w:rsid w:val="001E34DF"/>
    <w:rsid w:val="00316D86"/>
    <w:rsid w:val="00374A55"/>
    <w:rsid w:val="003809C8"/>
    <w:rsid w:val="0053045B"/>
    <w:rsid w:val="00621A50"/>
    <w:rsid w:val="00626AF3"/>
    <w:rsid w:val="009E7C5F"/>
    <w:rsid w:val="00C33A3E"/>
    <w:rsid w:val="00C71A6E"/>
    <w:rsid w:val="00D246DC"/>
    <w:rsid w:val="00FD6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4DF"/>
  </w:style>
  <w:style w:type="paragraph" w:styleId="2">
    <w:name w:val="heading 2"/>
    <w:basedOn w:val="a"/>
    <w:link w:val="20"/>
    <w:uiPriority w:val="9"/>
    <w:qFormat/>
    <w:rsid w:val="001521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71A6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71A6E"/>
    <w:rPr>
      <w:color w:val="0000FF"/>
      <w:u w:val="single"/>
    </w:rPr>
  </w:style>
  <w:style w:type="character" w:customStyle="1" w:styleId="20">
    <w:name w:val="Заглавие 2 Знак"/>
    <w:basedOn w:val="a0"/>
    <w:link w:val="2"/>
    <w:uiPriority w:val="9"/>
    <w:rsid w:val="001521FA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mw-headline">
    <w:name w:val="mw-headline"/>
    <w:basedOn w:val="a0"/>
    <w:rsid w:val="001521FA"/>
  </w:style>
  <w:style w:type="character" w:customStyle="1" w:styleId="mw-editsection">
    <w:name w:val="mw-editsection"/>
    <w:basedOn w:val="a0"/>
    <w:rsid w:val="001521FA"/>
  </w:style>
  <w:style w:type="character" w:customStyle="1" w:styleId="mw-editsection-bracket">
    <w:name w:val="mw-editsection-bracket"/>
    <w:basedOn w:val="a0"/>
    <w:rsid w:val="001521FA"/>
  </w:style>
  <w:style w:type="character" w:customStyle="1" w:styleId="mw-editsection-divider">
    <w:name w:val="mw-editsection-divider"/>
    <w:basedOn w:val="a0"/>
    <w:rsid w:val="001521FA"/>
  </w:style>
  <w:style w:type="paragraph" w:customStyle="1" w:styleId="first">
    <w:name w:val="first"/>
    <w:basedOn w:val="a"/>
    <w:rsid w:val="001A7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semiHidden/>
    <w:unhideWhenUsed/>
    <w:rsid w:val="001A7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9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g.wikipedia.org/wiki/%D0%96%D0%B5%D0%BD%D0%B5%D0%B2%D1%81%D0%BA%D0%B8_%D1%83%D0%BD%D0%B8%D0%B2%D0%B5%D1%80%D1%81%D0%B8%D1%82%D0%B5%D1%82" TargetMode="External"/><Relationship Id="rId13" Type="http://schemas.openxmlformats.org/officeDocument/2006/relationships/hyperlink" Target="https://bg.wikipedia.org/w/index.php?title=%D0%93%D1%80%D0%B5%D0%BD%D0%BE%D0%B1%D1%8A%D0%BB%D1%81%D0%BA%D0%B8_%D1%83%D0%BD%D0%B8%D0%B2%D0%B5%D1%80%D1%81%D0%B8%D1%82%D0%B5%D1%82&amp;action=edit&amp;redlink=1" TargetMode="External"/><Relationship Id="rId18" Type="http://schemas.openxmlformats.org/officeDocument/2006/relationships/hyperlink" Target="https://bg.wikipedia.org/wiki/192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bg.wikipedia.org/wiki/%D0%9B%D0%B8%D1%82%D0%B5%D1%80%D0%B0%D1%82%D1%83%D1%80%D0%B0" TargetMode="External"/><Relationship Id="rId7" Type="http://schemas.openxmlformats.org/officeDocument/2006/relationships/hyperlink" Target="https://bg.wikipedia.org/wiki/%D0%A5%D0%B8%D0%BC%D0%B8%D1%8F" TargetMode="External"/><Relationship Id="rId12" Type="http://schemas.openxmlformats.org/officeDocument/2006/relationships/hyperlink" Target="https://bg.wikipedia.org/wiki/%D0%A4%D0%B8%D0%B7%D0%B8%D0%BA%D0%B0" TargetMode="External"/><Relationship Id="rId17" Type="http://schemas.openxmlformats.org/officeDocument/2006/relationships/hyperlink" Target="https://bg.wikipedia.org/wiki/1910" TargetMode="External"/><Relationship Id="rId25" Type="http://schemas.openxmlformats.org/officeDocument/2006/relationships/hyperlink" Target="https://bg.wikipedia.org/wiki/%D0%91%D0%B8%D0%BE%D1%85%D0%B8%D0%BC%D0%B8%D1%8F" TargetMode="External"/><Relationship Id="rId2" Type="http://schemas.openxmlformats.org/officeDocument/2006/relationships/styles" Target="styles.xml"/><Relationship Id="rId16" Type="http://schemas.openxmlformats.org/officeDocument/2006/relationships/hyperlink" Target="https://bg.wikipedia.org/wiki/1909" TargetMode="External"/><Relationship Id="rId20" Type="http://schemas.openxmlformats.org/officeDocument/2006/relationships/hyperlink" Target="https://bg.wikipedia.org/wiki/%D0%A1%D0%BE%D1%84%D0%B8%D0%B9%D1%81%D0%BA%D0%B8_%D1%83%D0%BD%D0%B8%D0%B2%D0%B5%D1%80%D1%81%D0%B8%D1%82%D0%B5%D1%8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g.wikipedia.org/wiki/%D0%A1%D1%82%D0%B0%D0%BC%D0%B1%D0%BE%D0%BB%D0%BE%D0%B2%D0%BE_(%D0%BE%D0%B1%D0%BB%D0%B0%D1%81%D1%82_%D0%A5%D0%B0%D1%81%D0%BA%D0%BE%D0%B2%D0%BE)" TargetMode="External"/><Relationship Id="rId11" Type="http://schemas.openxmlformats.org/officeDocument/2006/relationships/hyperlink" Target="https://bg.wikipedia.org/wiki/1908" TargetMode="External"/><Relationship Id="rId24" Type="http://schemas.openxmlformats.org/officeDocument/2006/relationships/hyperlink" Target="https://bg.wikipedia.org/wiki/%D0%A3%D1%87%D0%B5%D0%BD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bg.wikipedia.org/wiki/%D0%9C%D1%8E%D0%BD%D1%85%D0%B5%D0%BD" TargetMode="External"/><Relationship Id="rId23" Type="http://schemas.openxmlformats.org/officeDocument/2006/relationships/hyperlink" Target="https://bg.wikipedia.org/wiki/%D0%91%D1%8A%D0%BB%D0%B3%D0%B0%D1%80%D0%B8%D1%8F" TargetMode="External"/><Relationship Id="rId10" Type="http://schemas.openxmlformats.org/officeDocument/2006/relationships/hyperlink" Target="https://bg.wikipedia.org/wiki/1907" TargetMode="External"/><Relationship Id="rId19" Type="http://schemas.openxmlformats.org/officeDocument/2006/relationships/hyperlink" Target="https://bg.wikipedia.org/wiki/19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g.wikipedia.org/wiki/1904" TargetMode="External"/><Relationship Id="rId14" Type="http://schemas.openxmlformats.org/officeDocument/2006/relationships/hyperlink" Target="https://bg.wikipedia.org/wiki/%D0%9F%D0%BB%D0%BE%D0%B2%D0%B4%D0%B8%D0%B2" TargetMode="External"/><Relationship Id="rId22" Type="http://schemas.openxmlformats.org/officeDocument/2006/relationships/hyperlink" Target="https://bg.wikipedia.org/wiki/%D0%A0%D0%BE%D0%BC%D0%B0%D0%BD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2021-02-10T15:59:00Z</cp:lastPrinted>
  <dcterms:created xsi:type="dcterms:W3CDTF">2021-02-10T14:53:00Z</dcterms:created>
  <dcterms:modified xsi:type="dcterms:W3CDTF">2022-02-09T19:32:00Z</dcterms:modified>
</cp:coreProperties>
</file>